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8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7"/>
        <w:gridCol w:w="9513"/>
      </w:tblGrid>
      <w:tr w:rsidR="00BD16CB" w14:paraId="0B9E2F96" w14:textId="77777777" w:rsidTr="00C96837">
        <w:tblPrEx>
          <w:tblCellMar>
            <w:top w:w="0" w:type="dxa"/>
            <w:bottom w:w="0" w:type="dxa"/>
          </w:tblCellMar>
        </w:tblPrEx>
        <w:tc>
          <w:tcPr>
            <w:tcW w:w="567" w:type="dxa"/>
            <w:vAlign w:val="center"/>
          </w:tcPr>
          <w:p w14:paraId="022099C8" w14:textId="77777777" w:rsidR="00BD16CB" w:rsidRDefault="001116F0">
            <w:r>
              <w:rPr>
                <w:noProof/>
              </w:rPr>
              <w:drawing>
                <wp:inline distT="0" distB="0" distL="0" distR="0" wp14:anchorId="523662CB" wp14:editId="5D92A7E8">
                  <wp:extent cx="277793" cy="277793"/>
                  <wp:effectExtent l="0" t="0" r="8255" b="825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alphaModFix amt="6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793" cy="277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13" w:type="dxa"/>
            <w:tcMar>
              <w:left w:w="60" w:type="dxa"/>
            </w:tcMar>
            <w:vAlign w:val="center"/>
          </w:tcPr>
          <w:p w14:paraId="37B8336C" w14:textId="77777777" w:rsidR="00BD16CB" w:rsidRPr="000B26EC" w:rsidRDefault="001116F0">
            <w:pPr>
              <w:rPr>
                <w:color w:val="747474" w:themeColor="background2" w:themeShade="80"/>
              </w:rPr>
            </w:pPr>
            <w:r w:rsidRPr="000B26EC">
              <w:rPr>
                <w:b/>
                <w:bCs/>
                <w:color w:val="747474" w:themeColor="background2" w:themeShade="80"/>
                <w:sz w:val="30"/>
                <w:szCs w:val="30"/>
              </w:rPr>
              <w:t>Capaloop</w:t>
            </w:r>
          </w:p>
          <w:p w14:paraId="30997EB2" w14:textId="77777777" w:rsidR="00BD16CB" w:rsidRDefault="001116F0">
            <w:r>
              <w:rPr>
                <w:color w:val="5B6673"/>
                <w:sz w:val="15"/>
                <w:szCs w:val="15"/>
              </w:rPr>
              <w:t>From deviation to verified closure.</w:t>
            </w:r>
          </w:p>
        </w:tc>
      </w:tr>
    </w:tbl>
    <w:p w14:paraId="4E943474" w14:textId="77777777" w:rsidR="00BD16CB" w:rsidRDefault="00BD16CB">
      <w:pPr>
        <w:spacing w:after="200"/>
      </w:pPr>
    </w:p>
    <w:p w14:paraId="26AD315D" w14:textId="02D9B0C6" w:rsidR="00BD16CB" w:rsidRDefault="001116F0">
      <w:pPr>
        <w:spacing w:after="40"/>
      </w:pPr>
      <w:r>
        <w:rPr>
          <w:b/>
          <w:bCs/>
          <w:color w:val="2B4C6F"/>
          <w:sz w:val="42"/>
          <w:szCs w:val="42"/>
        </w:rPr>
        <w:t xml:space="preserve">8D </w:t>
      </w:r>
      <w:r w:rsidR="00B22DD0">
        <w:rPr>
          <w:b/>
          <w:bCs/>
          <w:color w:val="2B4C6F"/>
          <w:sz w:val="42"/>
          <w:szCs w:val="42"/>
        </w:rPr>
        <w:t>Problem Solving Report</w:t>
      </w:r>
    </w:p>
    <w:p w14:paraId="5D4B93DA" w14:textId="77777777" w:rsidR="00BD16CB" w:rsidRDefault="001116F0">
      <w:pPr>
        <w:spacing w:after="80"/>
      </w:pPr>
      <w:r>
        <w:rPr>
          <w:color w:val="5B6673"/>
        </w:rPr>
        <w:t>Eight Disciplines problem-solving — from problem to verified, prevented closure.</w:t>
      </w:r>
    </w:p>
    <w:p w14:paraId="3773EE95" w14:textId="77777777" w:rsidR="00BD16CB" w:rsidRDefault="00BD16CB">
      <w:pPr>
        <w:pBdr>
          <w:bottom w:val="single" w:sz="14" w:space="4" w:color="2F4A66"/>
        </w:pBdr>
        <w:spacing w:after="200"/>
      </w:pPr>
    </w:p>
    <w:tbl>
      <w:tblPr>
        <w:tblW w:w="10080" w:type="dxa"/>
        <w:tblBorders>
          <w:top w:val="single" w:sz="4" w:space="0" w:color="DBDFE1"/>
          <w:left w:val="single" w:sz="4" w:space="0" w:color="DBDFE1"/>
          <w:bottom w:val="single" w:sz="4" w:space="0" w:color="DBDFE1"/>
          <w:right w:val="single" w:sz="4" w:space="0" w:color="DBDFE1"/>
          <w:insideH w:val="single" w:sz="4" w:space="0" w:color="DBDFE1"/>
          <w:insideV w:val="single" w:sz="4" w:space="0" w:color="DBDFE1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50"/>
        <w:gridCol w:w="3090"/>
        <w:gridCol w:w="1950"/>
        <w:gridCol w:w="3090"/>
      </w:tblGrid>
      <w:tr w:rsidR="00BD16CB" w14:paraId="17FD620D" w14:textId="77777777">
        <w:tblPrEx>
          <w:tblCellMar>
            <w:top w:w="0" w:type="dxa"/>
            <w:bottom w:w="0" w:type="dxa"/>
          </w:tblCellMar>
        </w:tblPrEx>
        <w:tc>
          <w:tcPr>
            <w:tcW w:w="195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594A28B" w14:textId="77777777" w:rsidR="00BD16CB" w:rsidRDefault="001116F0">
            <w:r>
              <w:rPr>
                <w:b/>
                <w:bCs/>
                <w:caps/>
                <w:color w:val="5B6673"/>
                <w:sz w:val="15"/>
                <w:szCs w:val="15"/>
              </w:rPr>
              <w:t>Report no.</w:t>
            </w:r>
          </w:p>
        </w:tc>
        <w:tc>
          <w:tcPr>
            <w:tcW w:w="3090" w:type="dxa"/>
            <w:tcMar>
              <w:top w:w="90" w:type="dxa"/>
              <w:left w:w="110" w:type="dxa"/>
              <w:bottom w:w="230" w:type="dxa"/>
              <w:right w:w="110" w:type="dxa"/>
            </w:tcMar>
          </w:tcPr>
          <w:p w14:paraId="622C9539" w14:textId="77777777" w:rsidR="00BD16CB" w:rsidRDefault="00BD16CB"/>
        </w:tc>
        <w:tc>
          <w:tcPr>
            <w:tcW w:w="195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36586BE" w14:textId="77777777" w:rsidR="00BD16CB" w:rsidRDefault="001116F0">
            <w:r>
              <w:rPr>
                <w:b/>
                <w:bCs/>
                <w:caps/>
                <w:color w:val="5B6673"/>
                <w:sz w:val="15"/>
                <w:szCs w:val="15"/>
              </w:rPr>
              <w:t>Date opened</w:t>
            </w:r>
          </w:p>
        </w:tc>
        <w:tc>
          <w:tcPr>
            <w:tcW w:w="3090" w:type="dxa"/>
            <w:tcMar>
              <w:top w:w="90" w:type="dxa"/>
              <w:left w:w="110" w:type="dxa"/>
              <w:bottom w:w="230" w:type="dxa"/>
              <w:right w:w="110" w:type="dxa"/>
            </w:tcMar>
          </w:tcPr>
          <w:p w14:paraId="48EF1B76" w14:textId="77777777" w:rsidR="00BD16CB" w:rsidRDefault="00BD16CB"/>
        </w:tc>
      </w:tr>
      <w:tr w:rsidR="00BD16CB" w14:paraId="26BB8E8D" w14:textId="77777777">
        <w:tblPrEx>
          <w:tblCellMar>
            <w:top w:w="0" w:type="dxa"/>
            <w:bottom w:w="0" w:type="dxa"/>
          </w:tblCellMar>
        </w:tblPrEx>
        <w:tc>
          <w:tcPr>
            <w:tcW w:w="195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EA73A94" w14:textId="77777777" w:rsidR="00BD16CB" w:rsidRDefault="001116F0">
            <w:r>
              <w:rPr>
                <w:b/>
                <w:bCs/>
                <w:caps/>
                <w:color w:val="5B6673"/>
                <w:sz w:val="15"/>
                <w:szCs w:val="15"/>
              </w:rPr>
              <w:t>Part / product</w:t>
            </w:r>
          </w:p>
        </w:tc>
        <w:tc>
          <w:tcPr>
            <w:tcW w:w="3090" w:type="dxa"/>
            <w:tcMar>
              <w:top w:w="90" w:type="dxa"/>
              <w:left w:w="110" w:type="dxa"/>
              <w:bottom w:w="230" w:type="dxa"/>
              <w:right w:w="110" w:type="dxa"/>
            </w:tcMar>
          </w:tcPr>
          <w:p w14:paraId="207F1FE7" w14:textId="77777777" w:rsidR="00BD16CB" w:rsidRDefault="00BD16CB"/>
        </w:tc>
        <w:tc>
          <w:tcPr>
            <w:tcW w:w="195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7F79631" w14:textId="77777777" w:rsidR="00BD16CB" w:rsidRDefault="001116F0">
            <w:r>
              <w:rPr>
                <w:b/>
                <w:bCs/>
                <w:caps/>
                <w:color w:val="5B6673"/>
                <w:sz w:val="15"/>
                <w:szCs w:val="15"/>
              </w:rPr>
              <w:t>Part no.</w:t>
            </w:r>
          </w:p>
        </w:tc>
        <w:tc>
          <w:tcPr>
            <w:tcW w:w="3090" w:type="dxa"/>
            <w:tcMar>
              <w:top w:w="90" w:type="dxa"/>
              <w:left w:w="110" w:type="dxa"/>
              <w:bottom w:w="230" w:type="dxa"/>
              <w:right w:w="110" w:type="dxa"/>
            </w:tcMar>
          </w:tcPr>
          <w:p w14:paraId="0049B543" w14:textId="77777777" w:rsidR="00BD16CB" w:rsidRDefault="00BD16CB"/>
        </w:tc>
      </w:tr>
      <w:tr w:rsidR="00BD16CB" w14:paraId="0A3EE1C8" w14:textId="77777777">
        <w:tblPrEx>
          <w:tblCellMar>
            <w:top w:w="0" w:type="dxa"/>
            <w:bottom w:w="0" w:type="dxa"/>
          </w:tblCellMar>
        </w:tblPrEx>
        <w:tc>
          <w:tcPr>
            <w:tcW w:w="195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4588E72" w14:textId="77777777" w:rsidR="00BD16CB" w:rsidRDefault="001116F0">
            <w:r>
              <w:rPr>
                <w:b/>
                <w:bCs/>
                <w:caps/>
                <w:color w:val="5B6673"/>
                <w:sz w:val="15"/>
                <w:szCs w:val="15"/>
              </w:rPr>
              <w:t>Supplier / area</w:t>
            </w:r>
          </w:p>
        </w:tc>
        <w:tc>
          <w:tcPr>
            <w:tcW w:w="3090" w:type="dxa"/>
            <w:tcMar>
              <w:top w:w="90" w:type="dxa"/>
              <w:left w:w="110" w:type="dxa"/>
              <w:bottom w:w="230" w:type="dxa"/>
              <w:right w:w="110" w:type="dxa"/>
            </w:tcMar>
          </w:tcPr>
          <w:p w14:paraId="545D5765" w14:textId="77777777" w:rsidR="00BD16CB" w:rsidRDefault="00BD16CB"/>
        </w:tc>
        <w:tc>
          <w:tcPr>
            <w:tcW w:w="195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BEEAF6F" w14:textId="77777777" w:rsidR="00BD16CB" w:rsidRDefault="001116F0">
            <w:r>
              <w:rPr>
                <w:b/>
                <w:bCs/>
                <w:caps/>
                <w:color w:val="5B6673"/>
                <w:sz w:val="15"/>
                <w:szCs w:val="15"/>
              </w:rPr>
              <w:t>Prepared by</w:t>
            </w:r>
          </w:p>
        </w:tc>
        <w:tc>
          <w:tcPr>
            <w:tcW w:w="3090" w:type="dxa"/>
            <w:tcMar>
              <w:top w:w="90" w:type="dxa"/>
              <w:left w:w="110" w:type="dxa"/>
              <w:bottom w:w="230" w:type="dxa"/>
              <w:right w:w="110" w:type="dxa"/>
            </w:tcMar>
          </w:tcPr>
          <w:p w14:paraId="2ECD04D3" w14:textId="77777777" w:rsidR="00BD16CB" w:rsidRDefault="00BD16CB"/>
        </w:tc>
      </w:tr>
      <w:tr w:rsidR="00BD16CB" w14:paraId="59CE0E08" w14:textId="77777777">
        <w:tblPrEx>
          <w:tblCellMar>
            <w:top w:w="0" w:type="dxa"/>
            <w:bottom w:w="0" w:type="dxa"/>
          </w:tblCellMar>
        </w:tblPrEx>
        <w:tc>
          <w:tcPr>
            <w:tcW w:w="195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96861F1" w14:textId="77777777" w:rsidR="00BD16CB" w:rsidRDefault="001116F0">
            <w:r>
              <w:rPr>
                <w:b/>
                <w:bCs/>
                <w:caps/>
                <w:color w:val="5B6673"/>
                <w:sz w:val="15"/>
                <w:szCs w:val="15"/>
              </w:rPr>
              <w:t>Customer (if any)</w:t>
            </w:r>
          </w:p>
        </w:tc>
        <w:tc>
          <w:tcPr>
            <w:tcW w:w="3090" w:type="dxa"/>
            <w:tcMar>
              <w:top w:w="90" w:type="dxa"/>
              <w:left w:w="110" w:type="dxa"/>
              <w:bottom w:w="230" w:type="dxa"/>
              <w:right w:w="110" w:type="dxa"/>
            </w:tcMar>
          </w:tcPr>
          <w:p w14:paraId="24821B71" w14:textId="77777777" w:rsidR="00BD16CB" w:rsidRDefault="00BD16CB"/>
        </w:tc>
        <w:tc>
          <w:tcPr>
            <w:tcW w:w="195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E637D11" w14:textId="77777777" w:rsidR="00BD16CB" w:rsidRDefault="001116F0">
            <w:r>
              <w:rPr>
                <w:b/>
                <w:bCs/>
                <w:caps/>
                <w:color w:val="5B6673"/>
                <w:sz w:val="15"/>
                <w:szCs w:val="15"/>
              </w:rPr>
              <w:t>Affected qty</w:t>
            </w:r>
          </w:p>
        </w:tc>
        <w:tc>
          <w:tcPr>
            <w:tcW w:w="3090" w:type="dxa"/>
            <w:tcMar>
              <w:top w:w="90" w:type="dxa"/>
              <w:left w:w="110" w:type="dxa"/>
              <w:bottom w:w="230" w:type="dxa"/>
              <w:right w:w="110" w:type="dxa"/>
            </w:tcMar>
          </w:tcPr>
          <w:p w14:paraId="39C1C5CD" w14:textId="77777777" w:rsidR="00BD16CB" w:rsidRDefault="00BD16CB"/>
        </w:tc>
      </w:tr>
    </w:tbl>
    <w:p w14:paraId="50FD2A76" w14:textId="77777777" w:rsidR="00BD16CB" w:rsidRDefault="001116F0">
      <w:pPr>
        <w:keepNext/>
        <w:spacing w:before="300" w:after="80"/>
      </w:pPr>
      <w:r>
        <w:rPr>
          <w:rFonts w:ascii="Consolas" w:eastAsia="Consolas" w:hAnsi="Consolas" w:cs="Consolas"/>
          <w:b/>
          <w:bCs/>
          <w:color w:val="2B4C6F"/>
          <w:sz w:val="17"/>
          <w:szCs w:val="17"/>
          <w:bdr w:val="single" w:sz="6" w:space="2" w:color="2B4C6F"/>
        </w:rPr>
        <w:t xml:space="preserve"> D0 </w:t>
      </w:r>
      <w:r>
        <w:rPr>
          <w:sz w:val="22"/>
          <w:szCs w:val="22"/>
        </w:rPr>
        <w:t xml:space="preserve">   </w:t>
      </w:r>
      <w:r>
        <w:rPr>
          <w:b/>
          <w:bCs/>
          <w:sz w:val="25"/>
          <w:szCs w:val="25"/>
        </w:rPr>
        <w:t>Prepare &amp; react</w:t>
      </w:r>
    </w:p>
    <w:p w14:paraId="1B52DDBE" w14:textId="77777777" w:rsidR="00BD16CB" w:rsidRDefault="001116F0">
      <w:pPr>
        <w:spacing w:after="90"/>
      </w:pPr>
      <w:r>
        <w:rPr>
          <w:i/>
          <w:iCs/>
          <w:color w:val="5B6673"/>
          <w:sz w:val="18"/>
          <w:szCs w:val="18"/>
        </w:rPr>
        <w:t>Symptom, immediate emergency response, and how the problem became known. Is an emergency response action needed to protect the customer right now?</w:t>
      </w:r>
    </w:p>
    <w:tbl>
      <w:tblPr>
        <w:tblW w:w="1008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80"/>
      </w:tblGrid>
      <w:tr w:rsidR="00BD16CB" w14:paraId="19656638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0080" w:type="dxa"/>
            <w:tcBorders>
              <w:top w:val="single" w:sz="4" w:space="0" w:color="DBDFE1"/>
              <w:left w:val="single" w:sz="4" w:space="0" w:color="DBDFE1"/>
              <w:right w:val="single" w:sz="4" w:space="0" w:color="DBDFE1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5117293" w14:textId="77777777" w:rsidR="00BD16CB" w:rsidRDefault="00BD16CB"/>
        </w:tc>
      </w:tr>
      <w:tr w:rsidR="00BD16CB" w14:paraId="7B304F30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0080" w:type="dxa"/>
            <w:tcBorders>
              <w:top w:val="single" w:sz="2" w:space="0" w:color="EDF0F2"/>
              <w:left w:val="single" w:sz="4" w:space="0" w:color="DBDFE1"/>
              <w:bottom w:val="single" w:sz="4" w:space="0" w:color="DBDFE1"/>
              <w:right w:val="single" w:sz="4" w:space="0" w:color="DBDFE1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20F2CA3" w14:textId="77777777" w:rsidR="00BD16CB" w:rsidRDefault="00BD16CB"/>
        </w:tc>
      </w:tr>
    </w:tbl>
    <w:p w14:paraId="075AECD0" w14:textId="77777777" w:rsidR="00BD16CB" w:rsidRDefault="001116F0">
      <w:pPr>
        <w:keepNext/>
        <w:spacing w:before="300" w:after="80"/>
      </w:pPr>
      <w:r>
        <w:rPr>
          <w:rFonts w:ascii="Consolas" w:eastAsia="Consolas" w:hAnsi="Consolas" w:cs="Consolas"/>
          <w:b/>
          <w:bCs/>
          <w:color w:val="2B4C6F"/>
          <w:sz w:val="17"/>
          <w:szCs w:val="17"/>
          <w:bdr w:val="single" w:sz="6" w:space="2" w:color="2B4C6F"/>
        </w:rPr>
        <w:t xml:space="preserve"> D1 </w:t>
      </w:r>
      <w:r>
        <w:rPr>
          <w:sz w:val="22"/>
          <w:szCs w:val="22"/>
        </w:rPr>
        <w:t xml:space="preserve">   </w:t>
      </w:r>
      <w:r>
        <w:rPr>
          <w:b/>
          <w:bCs/>
          <w:sz w:val="25"/>
          <w:szCs w:val="25"/>
        </w:rPr>
        <w:t>Build the team</w:t>
      </w:r>
    </w:p>
    <w:p w14:paraId="463B8B27" w14:textId="77777777" w:rsidR="00BD16CB" w:rsidRDefault="001116F0">
      <w:pPr>
        <w:spacing w:after="90"/>
      </w:pPr>
      <w:r>
        <w:rPr>
          <w:i/>
          <w:iCs/>
          <w:color w:val="5B6673"/>
          <w:sz w:val="18"/>
          <w:szCs w:val="18"/>
        </w:rPr>
        <w:t>The people who will solve this — name, function, and role on the team. The first person listed is the champion.</w:t>
      </w:r>
    </w:p>
    <w:tbl>
      <w:tblPr>
        <w:tblW w:w="10080" w:type="dxa"/>
        <w:tblBorders>
          <w:top w:val="single" w:sz="4" w:space="0" w:color="DBDFE1"/>
          <w:left w:val="single" w:sz="4" w:space="0" w:color="DBDFE1"/>
          <w:bottom w:val="single" w:sz="4" w:space="0" w:color="DBDFE1"/>
          <w:right w:val="single" w:sz="4" w:space="0" w:color="DBDFE1"/>
          <w:insideH w:val="single" w:sz="4" w:space="0" w:color="DBDFE1"/>
          <w:insideV w:val="single" w:sz="4" w:space="0" w:color="DBDFE1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00"/>
        <w:gridCol w:w="3400"/>
        <w:gridCol w:w="2780"/>
      </w:tblGrid>
      <w:tr w:rsidR="00BD16CB" w14:paraId="4B6F6D81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900" w:type="dxa"/>
            <w:shd w:val="clear" w:color="auto" w:fill="2F4A6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5563BB8" w14:textId="77777777" w:rsidR="00BD16CB" w:rsidRDefault="001116F0">
            <w:r>
              <w:rPr>
                <w:b/>
                <w:bCs/>
                <w:color w:val="FFFFFF"/>
                <w:sz w:val="19"/>
                <w:szCs w:val="19"/>
              </w:rPr>
              <w:t>Name</w:t>
            </w:r>
          </w:p>
        </w:tc>
        <w:tc>
          <w:tcPr>
            <w:tcW w:w="3400" w:type="dxa"/>
            <w:shd w:val="clear" w:color="auto" w:fill="2F4A6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83DF8E9" w14:textId="77777777" w:rsidR="00BD16CB" w:rsidRDefault="001116F0">
            <w:r>
              <w:rPr>
                <w:b/>
                <w:bCs/>
                <w:color w:val="FFFFFF"/>
                <w:sz w:val="19"/>
                <w:szCs w:val="19"/>
              </w:rPr>
              <w:t>Function / department</w:t>
            </w:r>
          </w:p>
        </w:tc>
        <w:tc>
          <w:tcPr>
            <w:tcW w:w="2780" w:type="dxa"/>
            <w:shd w:val="clear" w:color="auto" w:fill="2F4A6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C82A7E2" w14:textId="77777777" w:rsidR="00BD16CB" w:rsidRDefault="001116F0">
            <w:r>
              <w:rPr>
                <w:b/>
                <w:bCs/>
                <w:color w:val="FFFFFF"/>
                <w:sz w:val="19"/>
                <w:szCs w:val="19"/>
              </w:rPr>
              <w:t>Team role</w:t>
            </w:r>
          </w:p>
        </w:tc>
      </w:tr>
      <w:tr w:rsidR="00BD16CB" w14:paraId="1C49AB7C" w14:textId="77777777">
        <w:tblPrEx>
          <w:tblCellMar>
            <w:top w:w="0" w:type="dxa"/>
            <w:bottom w:w="0" w:type="dxa"/>
          </w:tblCellMar>
        </w:tblPrEx>
        <w:tc>
          <w:tcPr>
            <w:tcW w:w="3900" w:type="dxa"/>
            <w:tcMar>
              <w:top w:w="110" w:type="dxa"/>
              <w:left w:w="110" w:type="dxa"/>
              <w:bottom w:w="230" w:type="dxa"/>
              <w:right w:w="110" w:type="dxa"/>
            </w:tcMar>
          </w:tcPr>
          <w:p w14:paraId="0CC8D6FE" w14:textId="77777777" w:rsidR="00BD16CB" w:rsidRDefault="00BD16CB"/>
        </w:tc>
        <w:tc>
          <w:tcPr>
            <w:tcW w:w="3400" w:type="dxa"/>
            <w:tcMar>
              <w:top w:w="110" w:type="dxa"/>
              <w:left w:w="110" w:type="dxa"/>
              <w:bottom w:w="230" w:type="dxa"/>
              <w:right w:w="110" w:type="dxa"/>
            </w:tcMar>
          </w:tcPr>
          <w:p w14:paraId="0FEC7BAF" w14:textId="77777777" w:rsidR="00BD16CB" w:rsidRDefault="00BD16CB"/>
        </w:tc>
        <w:tc>
          <w:tcPr>
            <w:tcW w:w="2780" w:type="dxa"/>
            <w:tcMar>
              <w:top w:w="110" w:type="dxa"/>
              <w:left w:w="110" w:type="dxa"/>
              <w:bottom w:w="230" w:type="dxa"/>
              <w:right w:w="110" w:type="dxa"/>
            </w:tcMar>
          </w:tcPr>
          <w:p w14:paraId="7E519EE5" w14:textId="77777777" w:rsidR="00BD16CB" w:rsidRDefault="00BD16CB"/>
        </w:tc>
      </w:tr>
      <w:tr w:rsidR="00BD16CB" w14:paraId="5A86E77C" w14:textId="77777777">
        <w:tblPrEx>
          <w:tblCellMar>
            <w:top w:w="0" w:type="dxa"/>
            <w:bottom w:w="0" w:type="dxa"/>
          </w:tblCellMar>
        </w:tblPrEx>
        <w:tc>
          <w:tcPr>
            <w:tcW w:w="3900" w:type="dxa"/>
            <w:tcMar>
              <w:top w:w="110" w:type="dxa"/>
              <w:left w:w="110" w:type="dxa"/>
              <w:bottom w:w="230" w:type="dxa"/>
              <w:right w:w="110" w:type="dxa"/>
            </w:tcMar>
          </w:tcPr>
          <w:p w14:paraId="514463ED" w14:textId="77777777" w:rsidR="00BD16CB" w:rsidRDefault="00BD16CB"/>
        </w:tc>
        <w:tc>
          <w:tcPr>
            <w:tcW w:w="3400" w:type="dxa"/>
            <w:tcMar>
              <w:top w:w="110" w:type="dxa"/>
              <w:left w:w="110" w:type="dxa"/>
              <w:bottom w:w="230" w:type="dxa"/>
              <w:right w:w="110" w:type="dxa"/>
            </w:tcMar>
          </w:tcPr>
          <w:p w14:paraId="47BA578F" w14:textId="77777777" w:rsidR="00BD16CB" w:rsidRDefault="00BD16CB"/>
        </w:tc>
        <w:tc>
          <w:tcPr>
            <w:tcW w:w="2780" w:type="dxa"/>
            <w:tcMar>
              <w:top w:w="110" w:type="dxa"/>
              <w:left w:w="110" w:type="dxa"/>
              <w:bottom w:w="230" w:type="dxa"/>
              <w:right w:w="110" w:type="dxa"/>
            </w:tcMar>
          </w:tcPr>
          <w:p w14:paraId="52BDE855" w14:textId="77777777" w:rsidR="00BD16CB" w:rsidRDefault="00BD16CB"/>
        </w:tc>
      </w:tr>
      <w:tr w:rsidR="00BD16CB" w14:paraId="468E9917" w14:textId="77777777">
        <w:tblPrEx>
          <w:tblCellMar>
            <w:top w:w="0" w:type="dxa"/>
            <w:bottom w:w="0" w:type="dxa"/>
          </w:tblCellMar>
        </w:tblPrEx>
        <w:tc>
          <w:tcPr>
            <w:tcW w:w="3900" w:type="dxa"/>
            <w:tcMar>
              <w:top w:w="110" w:type="dxa"/>
              <w:left w:w="110" w:type="dxa"/>
              <w:bottom w:w="230" w:type="dxa"/>
              <w:right w:w="110" w:type="dxa"/>
            </w:tcMar>
          </w:tcPr>
          <w:p w14:paraId="046B5B63" w14:textId="77777777" w:rsidR="00BD16CB" w:rsidRDefault="00BD16CB"/>
        </w:tc>
        <w:tc>
          <w:tcPr>
            <w:tcW w:w="3400" w:type="dxa"/>
            <w:tcMar>
              <w:top w:w="110" w:type="dxa"/>
              <w:left w:w="110" w:type="dxa"/>
              <w:bottom w:w="230" w:type="dxa"/>
              <w:right w:w="110" w:type="dxa"/>
            </w:tcMar>
          </w:tcPr>
          <w:p w14:paraId="259DA88D" w14:textId="77777777" w:rsidR="00BD16CB" w:rsidRDefault="00BD16CB"/>
        </w:tc>
        <w:tc>
          <w:tcPr>
            <w:tcW w:w="2780" w:type="dxa"/>
            <w:tcMar>
              <w:top w:w="110" w:type="dxa"/>
              <w:left w:w="110" w:type="dxa"/>
              <w:bottom w:w="230" w:type="dxa"/>
              <w:right w:w="110" w:type="dxa"/>
            </w:tcMar>
          </w:tcPr>
          <w:p w14:paraId="2C57FCEB" w14:textId="77777777" w:rsidR="00BD16CB" w:rsidRDefault="00BD16CB"/>
        </w:tc>
      </w:tr>
      <w:tr w:rsidR="00BD16CB" w14:paraId="01351C7E" w14:textId="77777777">
        <w:tblPrEx>
          <w:tblCellMar>
            <w:top w:w="0" w:type="dxa"/>
            <w:bottom w:w="0" w:type="dxa"/>
          </w:tblCellMar>
        </w:tblPrEx>
        <w:tc>
          <w:tcPr>
            <w:tcW w:w="3900" w:type="dxa"/>
            <w:tcMar>
              <w:top w:w="110" w:type="dxa"/>
              <w:left w:w="110" w:type="dxa"/>
              <w:bottom w:w="230" w:type="dxa"/>
              <w:right w:w="110" w:type="dxa"/>
            </w:tcMar>
          </w:tcPr>
          <w:p w14:paraId="6793D966" w14:textId="77777777" w:rsidR="00BD16CB" w:rsidRDefault="00BD16CB"/>
        </w:tc>
        <w:tc>
          <w:tcPr>
            <w:tcW w:w="3400" w:type="dxa"/>
            <w:tcMar>
              <w:top w:w="110" w:type="dxa"/>
              <w:left w:w="110" w:type="dxa"/>
              <w:bottom w:w="230" w:type="dxa"/>
              <w:right w:w="110" w:type="dxa"/>
            </w:tcMar>
          </w:tcPr>
          <w:p w14:paraId="2E081A4A" w14:textId="77777777" w:rsidR="00BD16CB" w:rsidRDefault="00BD16CB"/>
        </w:tc>
        <w:tc>
          <w:tcPr>
            <w:tcW w:w="2780" w:type="dxa"/>
            <w:tcMar>
              <w:top w:w="110" w:type="dxa"/>
              <w:left w:w="110" w:type="dxa"/>
              <w:bottom w:w="230" w:type="dxa"/>
              <w:right w:w="110" w:type="dxa"/>
            </w:tcMar>
          </w:tcPr>
          <w:p w14:paraId="07E54282" w14:textId="77777777" w:rsidR="00BD16CB" w:rsidRDefault="00BD16CB"/>
        </w:tc>
      </w:tr>
      <w:tr w:rsidR="007B11FF" w14:paraId="5F7707FF" w14:textId="77777777">
        <w:tblPrEx>
          <w:tblCellMar>
            <w:top w:w="0" w:type="dxa"/>
            <w:bottom w:w="0" w:type="dxa"/>
          </w:tblCellMar>
        </w:tblPrEx>
        <w:tc>
          <w:tcPr>
            <w:tcW w:w="3900" w:type="dxa"/>
            <w:tcMar>
              <w:top w:w="110" w:type="dxa"/>
              <w:left w:w="110" w:type="dxa"/>
              <w:bottom w:w="230" w:type="dxa"/>
              <w:right w:w="110" w:type="dxa"/>
            </w:tcMar>
          </w:tcPr>
          <w:p w14:paraId="07184B50" w14:textId="77777777" w:rsidR="007B11FF" w:rsidRDefault="007B11FF"/>
        </w:tc>
        <w:tc>
          <w:tcPr>
            <w:tcW w:w="3400" w:type="dxa"/>
            <w:tcMar>
              <w:top w:w="110" w:type="dxa"/>
              <w:left w:w="110" w:type="dxa"/>
              <w:bottom w:w="230" w:type="dxa"/>
              <w:right w:w="110" w:type="dxa"/>
            </w:tcMar>
          </w:tcPr>
          <w:p w14:paraId="4A0DFD66" w14:textId="77777777" w:rsidR="007B11FF" w:rsidRDefault="007B11FF"/>
        </w:tc>
        <w:tc>
          <w:tcPr>
            <w:tcW w:w="2780" w:type="dxa"/>
            <w:tcMar>
              <w:top w:w="110" w:type="dxa"/>
              <w:left w:w="110" w:type="dxa"/>
              <w:bottom w:w="230" w:type="dxa"/>
              <w:right w:w="110" w:type="dxa"/>
            </w:tcMar>
          </w:tcPr>
          <w:p w14:paraId="15BF1AE2" w14:textId="77777777" w:rsidR="007B11FF" w:rsidRDefault="007B11FF"/>
        </w:tc>
      </w:tr>
    </w:tbl>
    <w:p w14:paraId="219107A1" w14:textId="77777777" w:rsidR="007B11FF" w:rsidRDefault="001116F0">
      <w:pPr>
        <w:keepNext/>
        <w:spacing w:before="300" w:after="80"/>
        <w:rPr>
          <w:rFonts w:ascii="Consolas" w:eastAsia="Consolas" w:hAnsi="Consolas" w:cs="Consolas"/>
          <w:b/>
          <w:bCs/>
          <w:color w:val="2B4C6F"/>
          <w:sz w:val="17"/>
          <w:szCs w:val="17"/>
          <w:bdr w:val="single" w:sz="6" w:space="2" w:color="2B4C6F"/>
        </w:rPr>
      </w:pPr>
      <w:r>
        <w:rPr>
          <w:rFonts w:ascii="Consolas" w:eastAsia="Consolas" w:hAnsi="Consolas" w:cs="Consolas"/>
          <w:b/>
          <w:bCs/>
          <w:color w:val="2B4C6F"/>
          <w:sz w:val="17"/>
          <w:szCs w:val="17"/>
          <w:bdr w:val="single" w:sz="6" w:space="2" w:color="2B4C6F"/>
        </w:rPr>
        <w:lastRenderedPageBreak/>
        <w:t xml:space="preserve"> </w:t>
      </w:r>
    </w:p>
    <w:p w14:paraId="1680694D" w14:textId="77777777" w:rsidR="007B11FF" w:rsidRDefault="007B11FF">
      <w:pPr>
        <w:keepNext/>
        <w:spacing w:before="300" w:after="80"/>
        <w:rPr>
          <w:rFonts w:ascii="Consolas" w:eastAsia="Consolas" w:hAnsi="Consolas" w:cs="Consolas"/>
          <w:b/>
          <w:bCs/>
          <w:color w:val="2B4C6F"/>
          <w:sz w:val="17"/>
          <w:szCs w:val="17"/>
          <w:bdr w:val="single" w:sz="6" w:space="2" w:color="2B4C6F"/>
        </w:rPr>
      </w:pPr>
    </w:p>
    <w:p w14:paraId="6D92C824" w14:textId="57546080" w:rsidR="00BD16CB" w:rsidRDefault="007B11FF">
      <w:pPr>
        <w:keepNext/>
        <w:spacing w:before="300" w:after="80"/>
      </w:pPr>
      <w:r>
        <w:rPr>
          <w:rFonts w:ascii="Consolas" w:eastAsia="Consolas" w:hAnsi="Consolas" w:cs="Consolas"/>
          <w:b/>
          <w:bCs/>
          <w:color w:val="2B4C6F"/>
          <w:sz w:val="17"/>
          <w:szCs w:val="17"/>
          <w:bdr w:val="single" w:sz="6" w:space="2" w:color="2B4C6F"/>
        </w:rPr>
        <w:t xml:space="preserve"> </w:t>
      </w:r>
      <w:r w:rsidR="001116F0">
        <w:rPr>
          <w:rFonts w:ascii="Consolas" w:eastAsia="Consolas" w:hAnsi="Consolas" w:cs="Consolas"/>
          <w:b/>
          <w:bCs/>
          <w:color w:val="2B4C6F"/>
          <w:sz w:val="17"/>
          <w:szCs w:val="17"/>
          <w:bdr w:val="single" w:sz="6" w:space="2" w:color="2B4C6F"/>
        </w:rPr>
        <w:t xml:space="preserve">D2 </w:t>
      </w:r>
      <w:r w:rsidR="001116F0">
        <w:rPr>
          <w:sz w:val="22"/>
          <w:szCs w:val="22"/>
        </w:rPr>
        <w:t xml:space="preserve">   </w:t>
      </w:r>
      <w:r w:rsidR="001116F0">
        <w:rPr>
          <w:b/>
          <w:bCs/>
          <w:sz w:val="25"/>
          <w:szCs w:val="25"/>
        </w:rPr>
        <w:t>Describe the problem</w:t>
      </w:r>
    </w:p>
    <w:p w14:paraId="3314FA07" w14:textId="77777777" w:rsidR="00BD16CB" w:rsidRDefault="001116F0">
      <w:pPr>
        <w:spacing w:after="90"/>
      </w:pPr>
      <w:r>
        <w:rPr>
          <w:i/>
          <w:iCs/>
          <w:color w:val="5B6673"/>
          <w:sz w:val="18"/>
          <w:szCs w:val="18"/>
        </w:rPr>
        <w:t>State the problem in specific, quantified terms. What is the object and the defect? What / where / when / how many? Note what is NOT affected — it narrows the cause.</w:t>
      </w:r>
    </w:p>
    <w:tbl>
      <w:tblPr>
        <w:tblW w:w="1008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80"/>
      </w:tblGrid>
      <w:tr w:rsidR="00BD16CB" w14:paraId="19EC8097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10080" w:type="dxa"/>
            <w:tcBorders>
              <w:top w:val="single" w:sz="4" w:space="0" w:color="DBDFE1"/>
              <w:left w:val="single" w:sz="4" w:space="0" w:color="DBDFE1"/>
              <w:right w:val="single" w:sz="4" w:space="0" w:color="DBDFE1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6C8A19B" w14:textId="77777777" w:rsidR="00BD16CB" w:rsidRDefault="00BD16CB"/>
        </w:tc>
      </w:tr>
      <w:tr w:rsidR="00BD16CB" w14:paraId="2E4C27E0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10080" w:type="dxa"/>
            <w:tcBorders>
              <w:top w:val="single" w:sz="2" w:space="0" w:color="EDF0F2"/>
              <w:left w:val="single" w:sz="4" w:space="0" w:color="DBDFE1"/>
              <w:right w:val="single" w:sz="4" w:space="0" w:color="DBDFE1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10DED0F" w14:textId="77777777" w:rsidR="00BD16CB" w:rsidRDefault="00BD16CB"/>
        </w:tc>
      </w:tr>
      <w:tr w:rsidR="00BD16CB" w14:paraId="07C32C2D" w14:textId="77777777" w:rsidTr="006752F6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10080" w:type="dxa"/>
            <w:tcBorders>
              <w:top w:val="single" w:sz="2" w:space="0" w:color="EDF0F2"/>
              <w:left w:val="single" w:sz="4" w:space="0" w:color="DBDFE1"/>
              <w:bottom w:val="single" w:sz="2" w:space="0" w:color="EDF0F2"/>
              <w:right w:val="single" w:sz="4" w:space="0" w:color="DBDFE1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AA28488" w14:textId="77777777" w:rsidR="00BD16CB" w:rsidRDefault="00BD16CB"/>
        </w:tc>
      </w:tr>
      <w:tr w:rsidR="006752F6" w14:paraId="0FC42BA6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10080" w:type="dxa"/>
            <w:tcBorders>
              <w:top w:val="single" w:sz="2" w:space="0" w:color="EDF0F2"/>
              <w:left w:val="single" w:sz="4" w:space="0" w:color="DBDFE1"/>
              <w:bottom w:val="single" w:sz="4" w:space="0" w:color="DBDFE1"/>
              <w:right w:val="single" w:sz="4" w:space="0" w:color="DBDFE1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DE25ADA" w14:textId="77777777" w:rsidR="006752F6" w:rsidRDefault="006752F6"/>
        </w:tc>
      </w:tr>
    </w:tbl>
    <w:p w14:paraId="4E71E9DF" w14:textId="77777777" w:rsidR="008E2DC6" w:rsidRDefault="008E2DC6" w:rsidP="008E2DC6"/>
    <w:p w14:paraId="6094A159" w14:textId="77777777" w:rsidR="008E2DC6" w:rsidRDefault="008E2DC6" w:rsidP="008E2DC6"/>
    <w:p w14:paraId="59B032D2" w14:textId="2A1C930D" w:rsidR="00BD16CB" w:rsidRDefault="003F0979" w:rsidP="008E2DC6">
      <w:r>
        <w:rPr>
          <w:rFonts w:ascii="Consolas" w:eastAsia="Consolas" w:hAnsi="Consolas" w:cs="Consolas"/>
          <w:b/>
          <w:bCs/>
          <w:color w:val="2B4C6F"/>
          <w:sz w:val="17"/>
          <w:szCs w:val="17"/>
          <w:bdr w:val="single" w:sz="6" w:space="2" w:color="2B4C6F"/>
        </w:rPr>
        <w:t xml:space="preserve"> </w:t>
      </w:r>
      <w:r w:rsidR="001116F0">
        <w:rPr>
          <w:rFonts w:ascii="Consolas" w:eastAsia="Consolas" w:hAnsi="Consolas" w:cs="Consolas"/>
          <w:b/>
          <w:bCs/>
          <w:color w:val="2B4C6F"/>
          <w:sz w:val="17"/>
          <w:szCs w:val="17"/>
          <w:bdr w:val="single" w:sz="6" w:space="2" w:color="2B4C6F"/>
        </w:rPr>
        <w:t xml:space="preserve">D3 </w:t>
      </w:r>
      <w:r w:rsidR="001116F0">
        <w:rPr>
          <w:sz w:val="22"/>
          <w:szCs w:val="22"/>
        </w:rPr>
        <w:t xml:space="preserve">   </w:t>
      </w:r>
      <w:r w:rsidR="001116F0">
        <w:rPr>
          <w:b/>
          <w:bCs/>
          <w:sz w:val="25"/>
          <w:szCs w:val="25"/>
        </w:rPr>
        <w:t>Interim containment action</w:t>
      </w:r>
    </w:p>
    <w:p w14:paraId="579A8784" w14:textId="77777777" w:rsidR="00BD16CB" w:rsidRDefault="001116F0">
      <w:pPr>
        <w:spacing w:after="90"/>
      </w:pPr>
      <w:r>
        <w:rPr>
          <w:i/>
          <w:iCs/>
          <w:color w:val="5B6673"/>
          <w:sz w:val="18"/>
          <w:szCs w:val="18"/>
        </w:rPr>
        <w:t>Temporary actions to protect the customer and shield the process from the effect until a permanent corrective action is verified — quarantine, sort, rework, notify. Each action needs an owner and a verified effect.</w:t>
      </w:r>
    </w:p>
    <w:tbl>
      <w:tblPr>
        <w:tblW w:w="10080" w:type="dxa"/>
        <w:tblBorders>
          <w:top w:val="single" w:sz="4" w:space="0" w:color="DBDFE1"/>
          <w:left w:val="single" w:sz="4" w:space="0" w:color="DBDFE1"/>
          <w:bottom w:val="single" w:sz="4" w:space="0" w:color="DBDFE1"/>
          <w:right w:val="single" w:sz="4" w:space="0" w:color="DBDFE1"/>
          <w:insideH w:val="single" w:sz="4" w:space="0" w:color="DBDFE1"/>
          <w:insideV w:val="single" w:sz="4" w:space="0" w:color="DBDFE1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0"/>
        <w:gridCol w:w="2400"/>
        <w:gridCol w:w="1250"/>
        <w:gridCol w:w="1330"/>
      </w:tblGrid>
      <w:tr w:rsidR="00BD16CB" w14:paraId="26AED556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100" w:type="dxa"/>
            <w:shd w:val="clear" w:color="auto" w:fill="2F4A6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E4DBC00" w14:textId="77777777" w:rsidR="00BD16CB" w:rsidRDefault="001116F0">
            <w:r>
              <w:rPr>
                <w:b/>
                <w:bCs/>
                <w:color w:val="FFFFFF"/>
                <w:sz w:val="19"/>
                <w:szCs w:val="19"/>
              </w:rPr>
              <w:t>Action</w:t>
            </w:r>
          </w:p>
        </w:tc>
        <w:tc>
          <w:tcPr>
            <w:tcW w:w="2400" w:type="dxa"/>
            <w:shd w:val="clear" w:color="auto" w:fill="2F4A6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7323F2A" w14:textId="77777777" w:rsidR="00BD16CB" w:rsidRDefault="001116F0">
            <w:r>
              <w:rPr>
                <w:b/>
                <w:bCs/>
                <w:color w:val="FFFFFF"/>
                <w:sz w:val="19"/>
                <w:szCs w:val="19"/>
              </w:rPr>
              <w:t>Owner</w:t>
            </w:r>
          </w:p>
        </w:tc>
        <w:tc>
          <w:tcPr>
            <w:tcW w:w="1250" w:type="dxa"/>
            <w:shd w:val="clear" w:color="auto" w:fill="2F4A6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DAE0F12" w14:textId="77777777" w:rsidR="00BD16CB" w:rsidRDefault="001116F0">
            <w:r>
              <w:rPr>
                <w:b/>
                <w:bCs/>
                <w:color w:val="FFFFFF"/>
                <w:sz w:val="19"/>
                <w:szCs w:val="19"/>
              </w:rPr>
              <w:t>Due</w:t>
            </w:r>
          </w:p>
        </w:tc>
        <w:tc>
          <w:tcPr>
            <w:tcW w:w="1330" w:type="dxa"/>
            <w:shd w:val="clear" w:color="auto" w:fill="2F4A6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984CCB9" w14:textId="77777777" w:rsidR="00BD16CB" w:rsidRDefault="001116F0">
            <w:r>
              <w:rPr>
                <w:b/>
                <w:bCs/>
                <w:color w:val="FFFFFF"/>
                <w:sz w:val="19"/>
                <w:szCs w:val="19"/>
              </w:rPr>
              <w:t>Status</w:t>
            </w:r>
          </w:p>
        </w:tc>
      </w:tr>
      <w:tr w:rsidR="00BD16CB" w14:paraId="7FE86074" w14:textId="77777777">
        <w:tblPrEx>
          <w:tblCellMar>
            <w:top w:w="0" w:type="dxa"/>
            <w:bottom w:w="0" w:type="dxa"/>
          </w:tblCellMar>
        </w:tblPrEx>
        <w:tc>
          <w:tcPr>
            <w:tcW w:w="5100" w:type="dxa"/>
            <w:tcMar>
              <w:top w:w="110" w:type="dxa"/>
              <w:left w:w="110" w:type="dxa"/>
              <w:bottom w:w="230" w:type="dxa"/>
              <w:right w:w="110" w:type="dxa"/>
            </w:tcMar>
          </w:tcPr>
          <w:p w14:paraId="1C3B0EF3" w14:textId="77777777" w:rsidR="00BD16CB" w:rsidRDefault="00BD16CB"/>
        </w:tc>
        <w:tc>
          <w:tcPr>
            <w:tcW w:w="2400" w:type="dxa"/>
            <w:tcMar>
              <w:top w:w="110" w:type="dxa"/>
              <w:left w:w="110" w:type="dxa"/>
              <w:bottom w:w="230" w:type="dxa"/>
              <w:right w:w="110" w:type="dxa"/>
            </w:tcMar>
          </w:tcPr>
          <w:p w14:paraId="20B9376D" w14:textId="77777777" w:rsidR="00BD16CB" w:rsidRDefault="00BD16CB"/>
        </w:tc>
        <w:tc>
          <w:tcPr>
            <w:tcW w:w="1250" w:type="dxa"/>
            <w:tcMar>
              <w:top w:w="110" w:type="dxa"/>
              <w:left w:w="110" w:type="dxa"/>
              <w:bottom w:w="230" w:type="dxa"/>
              <w:right w:w="110" w:type="dxa"/>
            </w:tcMar>
          </w:tcPr>
          <w:p w14:paraId="7C901E72" w14:textId="77777777" w:rsidR="00BD16CB" w:rsidRDefault="00BD16CB"/>
        </w:tc>
        <w:tc>
          <w:tcPr>
            <w:tcW w:w="1330" w:type="dxa"/>
            <w:tcMar>
              <w:top w:w="110" w:type="dxa"/>
              <w:left w:w="110" w:type="dxa"/>
              <w:bottom w:w="230" w:type="dxa"/>
              <w:right w:w="110" w:type="dxa"/>
            </w:tcMar>
          </w:tcPr>
          <w:p w14:paraId="3FECF10D" w14:textId="77777777" w:rsidR="00BD16CB" w:rsidRDefault="00BD16CB"/>
        </w:tc>
      </w:tr>
      <w:tr w:rsidR="00BD16CB" w14:paraId="64754B1D" w14:textId="77777777">
        <w:tblPrEx>
          <w:tblCellMar>
            <w:top w:w="0" w:type="dxa"/>
            <w:bottom w:w="0" w:type="dxa"/>
          </w:tblCellMar>
        </w:tblPrEx>
        <w:tc>
          <w:tcPr>
            <w:tcW w:w="5100" w:type="dxa"/>
            <w:tcMar>
              <w:top w:w="110" w:type="dxa"/>
              <w:left w:w="110" w:type="dxa"/>
              <w:bottom w:w="230" w:type="dxa"/>
              <w:right w:w="110" w:type="dxa"/>
            </w:tcMar>
          </w:tcPr>
          <w:p w14:paraId="10C92F17" w14:textId="77777777" w:rsidR="00BD16CB" w:rsidRDefault="00BD16CB"/>
        </w:tc>
        <w:tc>
          <w:tcPr>
            <w:tcW w:w="2400" w:type="dxa"/>
            <w:tcMar>
              <w:top w:w="110" w:type="dxa"/>
              <w:left w:w="110" w:type="dxa"/>
              <w:bottom w:w="230" w:type="dxa"/>
              <w:right w:w="110" w:type="dxa"/>
            </w:tcMar>
          </w:tcPr>
          <w:p w14:paraId="11203D08" w14:textId="77777777" w:rsidR="00BD16CB" w:rsidRDefault="00BD16CB"/>
        </w:tc>
        <w:tc>
          <w:tcPr>
            <w:tcW w:w="1250" w:type="dxa"/>
            <w:tcMar>
              <w:top w:w="110" w:type="dxa"/>
              <w:left w:w="110" w:type="dxa"/>
              <w:bottom w:w="230" w:type="dxa"/>
              <w:right w:w="110" w:type="dxa"/>
            </w:tcMar>
          </w:tcPr>
          <w:p w14:paraId="1CD20DD0" w14:textId="77777777" w:rsidR="00BD16CB" w:rsidRDefault="00BD16CB"/>
        </w:tc>
        <w:tc>
          <w:tcPr>
            <w:tcW w:w="1330" w:type="dxa"/>
            <w:tcMar>
              <w:top w:w="110" w:type="dxa"/>
              <w:left w:w="110" w:type="dxa"/>
              <w:bottom w:w="230" w:type="dxa"/>
              <w:right w:w="110" w:type="dxa"/>
            </w:tcMar>
          </w:tcPr>
          <w:p w14:paraId="416896FD" w14:textId="77777777" w:rsidR="00BD16CB" w:rsidRDefault="00BD16CB"/>
        </w:tc>
      </w:tr>
      <w:tr w:rsidR="00BD16CB" w14:paraId="4813F75B" w14:textId="77777777">
        <w:tblPrEx>
          <w:tblCellMar>
            <w:top w:w="0" w:type="dxa"/>
            <w:bottom w:w="0" w:type="dxa"/>
          </w:tblCellMar>
        </w:tblPrEx>
        <w:tc>
          <w:tcPr>
            <w:tcW w:w="5100" w:type="dxa"/>
            <w:tcMar>
              <w:top w:w="110" w:type="dxa"/>
              <w:left w:w="110" w:type="dxa"/>
              <w:bottom w:w="230" w:type="dxa"/>
              <w:right w:w="110" w:type="dxa"/>
            </w:tcMar>
          </w:tcPr>
          <w:p w14:paraId="02CF8443" w14:textId="77777777" w:rsidR="00BD16CB" w:rsidRDefault="00BD16CB"/>
        </w:tc>
        <w:tc>
          <w:tcPr>
            <w:tcW w:w="2400" w:type="dxa"/>
            <w:tcMar>
              <w:top w:w="110" w:type="dxa"/>
              <w:left w:w="110" w:type="dxa"/>
              <w:bottom w:w="230" w:type="dxa"/>
              <w:right w:w="110" w:type="dxa"/>
            </w:tcMar>
          </w:tcPr>
          <w:p w14:paraId="6E11A0F4" w14:textId="77777777" w:rsidR="00BD16CB" w:rsidRDefault="00BD16CB"/>
        </w:tc>
        <w:tc>
          <w:tcPr>
            <w:tcW w:w="1250" w:type="dxa"/>
            <w:tcMar>
              <w:top w:w="110" w:type="dxa"/>
              <w:left w:w="110" w:type="dxa"/>
              <w:bottom w:w="230" w:type="dxa"/>
              <w:right w:w="110" w:type="dxa"/>
            </w:tcMar>
          </w:tcPr>
          <w:p w14:paraId="3558ADB3" w14:textId="77777777" w:rsidR="00BD16CB" w:rsidRDefault="00BD16CB"/>
        </w:tc>
        <w:tc>
          <w:tcPr>
            <w:tcW w:w="1330" w:type="dxa"/>
            <w:tcMar>
              <w:top w:w="110" w:type="dxa"/>
              <w:left w:w="110" w:type="dxa"/>
              <w:bottom w:w="230" w:type="dxa"/>
              <w:right w:w="110" w:type="dxa"/>
            </w:tcMar>
          </w:tcPr>
          <w:p w14:paraId="260C7C94" w14:textId="77777777" w:rsidR="00BD16CB" w:rsidRDefault="00BD16CB"/>
        </w:tc>
      </w:tr>
      <w:tr w:rsidR="00BD16CB" w14:paraId="66197ED9" w14:textId="77777777">
        <w:tblPrEx>
          <w:tblCellMar>
            <w:top w:w="0" w:type="dxa"/>
            <w:bottom w:w="0" w:type="dxa"/>
          </w:tblCellMar>
        </w:tblPrEx>
        <w:tc>
          <w:tcPr>
            <w:tcW w:w="5100" w:type="dxa"/>
            <w:tcMar>
              <w:top w:w="110" w:type="dxa"/>
              <w:left w:w="110" w:type="dxa"/>
              <w:bottom w:w="230" w:type="dxa"/>
              <w:right w:w="110" w:type="dxa"/>
            </w:tcMar>
          </w:tcPr>
          <w:p w14:paraId="410543BD" w14:textId="77777777" w:rsidR="00BD16CB" w:rsidRDefault="00BD16CB"/>
        </w:tc>
        <w:tc>
          <w:tcPr>
            <w:tcW w:w="2400" w:type="dxa"/>
            <w:tcMar>
              <w:top w:w="110" w:type="dxa"/>
              <w:left w:w="110" w:type="dxa"/>
              <w:bottom w:w="230" w:type="dxa"/>
              <w:right w:w="110" w:type="dxa"/>
            </w:tcMar>
          </w:tcPr>
          <w:p w14:paraId="02046FCC" w14:textId="77777777" w:rsidR="00BD16CB" w:rsidRDefault="00BD16CB"/>
        </w:tc>
        <w:tc>
          <w:tcPr>
            <w:tcW w:w="1250" w:type="dxa"/>
            <w:tcMar>
              <w:top w:w="110" w:type="dxa"/>
              <w:left w:w="110" w:type="dxa"/>
              <w:bottom w:w="230" w:type="dxa"/>
              <w:right w:w="110" w:type="dxa"/>
            </w:tcMar>
          </w:tcPr>
          <w:p w14:paraId="7F41992E" w14:textId="77777777" w:rsidR="00BD16CB" w:rsidRDefault="00BD16CB"/>
        </w:tc>
        <w:tc>
          <w:tcPr>
            <w:tcW w:w="1330" w:type="dxa"/>
            <w:tcMar>
              <w:top w:w="110" w:type="dxa"/>
              <w:left w:w="110" w:type="dxa"/>
              <w:bottom w:w="230" w:type="dxa"/>
              <w:right w:w="110" w:type="dxa"/>
            </w:tcMar>
          </w:tcPr>
          <w:p w14:paraId="129E8323" w14:textId="77777777" w:rsidR="00BD16CB" w:rsidRDefault="00BD16CB"/>
        </w:tc>
      </w:tr>
      <w:tr w:rsidR="00BD16CB" w14:paraId="3B344C2C" w14:textId="77777777">
        <w:tblPrEx>
          <w:tblCellMar>
            <w:top w:w="0" w:type="dxa"/>
            <w:bottom w:w="0" w:type="dxa"/>
          </w:tblCellMar>
        </w:tblPrEx>
        <w:tc>
          <w:tcPr>
            <w:tcW w:w="5100" w:type="dxa"/>
            <w:tcMar>
              <w:top w:w="110" w:type="dxa"/>
              <w:left w:w="110" w:type="dxa"/>
              <w:bottom w:w="230" w:type="dxa"/>
              <w:right w:w="110" w:type="dxa"/>
            </w:tcMar>
          </w:tcPr>
          <w:p w14:paraId="7B244051" w14:textId="77777777" w:rsidR="00BD16CB" w:rsidRDefault="00BD16CB"/>
        </w:tc>
        <w:tc>
          <w:tcPr>
            <w:tcW w:w="2400" w:type="dxa"/>
            <w:tcMar>
              <w:top w:w="110" w:type="dxa"/>
              <w:left w:w="110" w:type="dxa"/>
              <w:bottom w:w="230" w:type="dxa"/>
              <w:right w:w="110" w:type="dxa"/>
            </w:tcMar>
          </w:tcPr>
          <w:p w14:paraId="38C45C70" w14:textId="77777777" w:rsidR="00BD16CB" w:rsidRDefault="00BD16CB"/>
        </w:tc>
        <w:tc>
          <w:tcPr>
            <w:tcW w:w="1250" w:type="dxa"/>
            <w:tcMar>
              <w:top w:w="110" w:type="dxa"/>
              <w:left w:w="110" w:type="dxa"/>
              <w:bottom w:w="230" w:type="dxa"/>
              <w:right w:w="110" w:type="dxa"/>
            </w:tcMar>
          </w:tcPr>
          <w:p w14:paraId="601AF5A6" w14:textId="77777777" w:rsidR="00BD16CB" w:rsidRDefault="00BD16CB"/>
        </w:tc>
        <w:tc>
          <w:tcPr>
            <w:tcW w:w="1330" w:type="dxa"/>
            <w:tcMar>
              <w:top w:w="110" w:type="dxa"/>
              <w:left w:w="110" w:type="dxa"/>
              <w:bottom w:w="230" w:type="dxa"/>
              <w:right w:w="110" w:type="dxa"/>
            </w:tcMar>
          </w:tcPr>
          <w:p w14:paraId="054ECDA8" w14:textId="77777777" w:rsidR="00BD16CB" w:rsidRDefault="00BD16CB"/>
        </w:tc>
      </w:tr>
    </w:tbl>
    <w:p w14:paraId="605AF8EB" w14:textId="77777777" w:rsidR="00BD16CB" w:rsidRDefault="001116F0">
      <w:pPr>
        <w:keepNext/>
        <w:spacing w:before="300" w:after="80"/>
      </w:pPr>
      <w:r>
        <w:rPr>
          <w:rFonts w:ascii="Consolas" w:eastAsia="Consolas" w:hAnsi="Consolas" w:cs="Consolas"/>
          <w:b/>
          <w:bCs/>
          <w:color w:val="2B4C6F"/>
          <w:sz w:val="17"/>
          <w:szCs w:val="17"/>
          <w:bdr w:val="single" w:sz="6" w:space="2" w:color="2B4C6F"/>
        </w:rPr>
        <w:t xml:space="preserve"> D4 </w:t>
      </w:r>
      <w:r>
        <w:rPr>
          <w:sz w:val="22"/>
          <w:szCs w:val="22"/>
        </w:rPr>
        <w:t xml:space="preserve">   </w:t>
      </w:r>
      <w:r>
        <w:rPr>
          <w:b/>
          <w:bCs/>
          <w:sz w:val="25"/>
          <w:szCs w:val="25"/>
        </w:rPr>
        <w:t>Root cause analysis</w:t>
      </w:r>
    </w:p>
    <w:p w14:paraId="1D0C2D69" w14:textId="77777777" w:rsidR="00BD16CB" w:rsidRDefault="001116F0">
      <w:pPr>
        <w:spacing w:after="90"/>
      </w:pPr>
      <w:r>
        <w:rPr>
          <w:i/>
          <w:iCs/>
          <w:color w:val="5B6673"/>
          <w:sz w:val="18"/>
          <w:szCs w:val="18"/>
        </w:rPr>
        <w:t>Identify and verify the root cause of the problem, and the escape point — why it was not detected. Use whichever method fits: 5-Why, fishbone (Ishikawa / 6M), or another structured approach. Show your reasoning, not just the conclusion.</w:t>
      </w:r>
    </w:p>
    <w:tbl>
      <w:tblPr>
        <w:tblW w:w="10080" w:type="dxa"/>
        <w:tblBorders>
          <w:top w:val="single" w:sz="4" w:space="0" w:color="DBDFE1"/>
          <w:left w:val="single" w:sz="4" w:space="0" w:color="DBDFE1"/>
          <w:bottom w:val="single" w:sz="4" w:space="0" w:color="DBDFE1"/>
          <w:right w:val="single" w:sz="4" w:space="0" w:color="DBDFE1"/>
          <w:insideH w:val="single" w:sz="4" w:space="0" w:color="DBDFE1"/>
          <w:insideV w:val="single" w:sz="4" w:space="0" w:color="DBDFE1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80"/>
      </w:tblGrid>
      <w:tr w:rsidR="00BD16CB" w14:paraId="0B7EF027" w14:textId="77777777">
        <w:tblPrEx>
          <w:tblCellMar>
            <w:top w:w="0" w:type="dxa"/>
            <w:bottom w:w="0" w:type="dxa"/>
          </w:tblCellMar>
        </w:tblPrEx>
        <w:tc>
          <w:tcPr>
            <w:tcW w:w="1008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7736C70B" w14:textId="77777777" w:rsidR="00BD16CB" w:rsidRDefault="001116F0">
            <w:r>
              <w:rPr>
                <w:b/>
                <w:bCs/>
                <w:sz w:val="19"/>
                <w:szCs w:val="19"/>
              </w:rPr>
              <w:t xml:space="preserve">Method used:    </w:t>
            </w:r>
            <w:r>
              <w:rPr>
                <w:color w:val="5B6673"/>
                <w:sz w:val="26"/>
                <w:szCs w:val="26"/>
              </w:rPr>
              <w:t>☐</w:t>
            </w:r>
            <w:r>
              <w:rPr>
                <w:color w:val="5B6673"/>
                <w:sz w:val="26"/>
                <w:szCs w:val="26"/>
              </w:rPr>
              <w:t xml:space="preserve"> </w:t>
            </w:r>
            <w:r>
              <w:rPr>
                <w:sz w:val="19"/>
                <w:szCs w:val="19"/>
              </w:rPr>
              <w:t xml:space="preserve">5-Why      </w:t>
            </w:r>
            <w:r>
              <w:rPr>
                <w:color w:val="5B6673"/>
                <w:sz w:val="26"/>
                <w:szCs w:val="26"/>
              </w:rPr>
              <w:t>☐</w:t>
            </w:r>
            <w:r>
              <w:rPr>
                <w:color w:val="5B6673"/>
                <w:sz w:val="26"/>
                <w:szCs w:val="26"/>
              </w:rPr>
              <w:t xml:space="preserve"> </w:t>
            </w:r>
            <w:r>
              <w:rPr>
                <w:sz w:val="19"/>
                <w:szCs w:val="19"/>
              </w:rPr>
              <w:t xml:space="preserve">Fishbone (6M)      </w:t>
            </w:r>
            <w:r>
              <w:rPr>
                <w:color w:val="5B6673"/>
                <w:sz w:val="26"/>
                <w:szCs w:val="26"/>
              </w:rPr>
              <w:t>☐</w:t>
            </w:r>
            <w:r>
              <w:rPr>
                <w:color w:val="5B6673"/>
                <w:sz w:val="26"/>
                <w:szCs w:val="26"/>
              </w:rPr>
              <w:t xml:space="preserve"> </w:t>
            </w:r>
            <w:r>
              <w:rPr>
                <w:sz w:val="19"/>
                <w:szCs w:val="19"/>
              </w:rPr>
              <w:t xml:space="preserve">Other:  </w:t>
            </w:r>
            <w:r>
              <w:rPr>
                <w:color w:val="DBDFE1"/>
                <w:sz w:val="19"/>
                <w:szCs w:val="19"/>
              </w:rPr>
              <w:t>____________________</w:t>
            </w:r>
          </w:p>
        </w:tc>
      </w:tr>
    </w:tbl>
    <w:p w14:paraId="1FCFC516" w14:textId="77777777" w:rsidR="00BD16CB" w:rsidRDefault="00BD16CB">
      <w:pPr>
        <w:spacing w:after="60"/>
      </w:pPr>
    </w:p>
    <w:tbl>
      <w:tblPr>
        <w:tblW w:w="1008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80"/>
      </w:tblGrid>
      <w:tr w:rsidR="00BD16CB" w14:paraId="2D3AD0A6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10080" w:type="dxa"/>
            <w:tcBorders>
              <w:top w:val="single" w:sz="4" w:space="0" w:color="DBDFE1"/>
              <w:left w:val="single" w:sz="4" w:space="0" w:color="DBDFE1"/>
              <w:right w:val="single" w:sz="4" w:space="0" w:color="DBDFE1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0C8AA53" w14:textId="77777777" w:rsidR="00BD16CB" w:rsidRDefault="00BD16CB"/>
        </w:tc>
      </w:tr>
      <w:tr w:rsidR="00BD16CB" w14:paraId="2FB5EF67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10080" w:type="dxa"/>
            <w:tcBorders>
              <w:top w:val="single" w:sz="2" w:space="0" w:color="EDF0F2"/>
              <w:left w:val="single" w:sz="4" w:space="0" w:color="DBDFE1"/>
              <w:right w:val="single" w:sz="4" w:space="0" w:color="DBDFE1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463475F" w14:textId="77777777" w:rsidR="00BD16CB" w:rsidRDefault="00BD16CB"/>
        </w:tc>
      </w:tr>
      <w:tr w:rsidR="00BD16CB" w14:paraId="3BBBECF9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10080" w:type="dxa"/>
            <w:tcBorders>
              <w:top w:val="single" w:sz="2" w:space="0" w:color="EDF0F2"/>
              <w:left w:val="single" w:sz="4" w:space="0" w:color="DBDFE1"/>
              <w:bottom w:val="single" w:sz="4" w:space="0" w:color="DBDFE1"/>
              <w:right w:val="single" w:sz="4" w:space="0" w:color="DBDFE1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1AE0327" w14:textId="77777777" w:rsidR="00BD16CB" w:rsidRDefault="00BD16CB"/>
        </w:tc>
      </w:tr>
    </w:tbl>
    <w:p w14:paraId="337EE566" w14:textId="77777777" w:rsidR="00BD16CB" w:rsidRDefault="00BD16CB">
      <w:pPr>
        <w:spacing w:after="80"/>
      </w:pPr>
    </w:p>
    <w:tbl>
      <w:tblPr>
        <w:tblW w:w="1008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50"/>
        <w:gridCol w:w="180"/>
        <w:gridCol w:w="4950"/>
      </w:tblGrid>
      <w:tr w:rsidR="00BD16CB" w14:paraId="798CCE50" w14:textId="77777777">
        <w:tblPrEx>
          <w:tblCellMar>
            <w:top w:w="0" w:type="dxa"/>
            <w:bottom w:w="0" w:type="dxa"/>
          </w:tblCellMar>
        </w:tblPrEx>
        <w:tc>
          <w:tcPr>
            <w:tcW w:w="4950" w:type="dxa"/>
          </w:tcPr>
          <w:p w14:paraId="263344D6" w14:textId="77777777" w:rsidR="00BD16CB" w:rsidRDefault="001116F0">
            <w:pPr>
              <w:spacing w:after="40"/>
            </w:pPr>
            <w:r>
              <w:rPr>
                <w:b/>
                <w:bCs/>
                <w:color w:val="3F6B4A"/>
                <w:sz w:val="16"/>
                <w:szCs w:val="16"/>
              </w:rPr>
              <w:t>VERIFIED ROOT CAUSE</w:t>
            </w:r>
          </w:p>
        </w:tc>
        <w:tc>
          <w:tcPr>
            <w:tcW w:w="180" w:type="dxa"/>
          </w:tcPr>
          <w:p w14:paraId="17E483DC" w14:textId="77777777" w:rsidR="00BD16CB" w:rsidRDefault="00BD16CB"/>
        </w:tc>
        <w:tc>
          <w:tcPr>
            <w:tcW w:w="4950" w:type="dxa"/>
          </w:tcPr>
          <w:p w14:paraId="34A358A7" w14:textId="77777777" w:rsidR="00BD16CB" w:rsidRDefault="001116F0">
            <w:pPr>
              <w:spacing w:after="40"/>
            </w:pPr>
            <w:r>
              <w:rPr>
                <w:b/>
                <w:bCs/>
                <w:color w:val="2B4C6F"/>
                <w:sz w:val="16"/>
                <w:szCs w:val="16"/>
              </w:rPr>
              <w:t xml:space="preserve">ESCAPE POINT </w:t>
            </w:r>
            <w:r>
              <w:rPr>
                <w:color w:val="5B6673"/>
                <w:sz w:val="15"/>
                <w:szCs w:val="15"/>
              </w:rPr>
              <w:t>(why it wasn’t detected)</w:t>
            </w:r>
          </w:p>
        </w:tc>
      </w:tr>
      <w:tr w:rsidR="00BD16CB" w14:paraId="5FC7C86D" w14:textId="77777777">
        <w:tblPrEx>
          <w:tblCellMar>
            <w:top w:w="0" w:type="dxa"/>
            <w:bottom w:w="0" w:type="dxa"/>
          </w:tblCellMar>
        </w:tblPrEx>
        <w:trPr>
          <w:trHeight w:val="1350"/>
        </w:trPr>
        <w:tc>
          <w:tcPr>
            <w:tcW w:w="4950" w:type="dxa"/>
            <w:tcBorders>
              <w:top w:val="single" w:sz="4" w:space="0" w:color="DBDFE1"/>
              <w:left w:val="single" w:sz="4" w:space="0" w:color="DBDFE1"/>
              <w:bottom w:val="single" w:sz="4" w:space="0" w:color="DBDFE1"/>
              <w:right w:val="single" w:sz="4" w:space="0" w:color="DBDFE1"/>
            </w:tcBorders>
            <w:tcMar>
              <w:top w:w="80" w:type="dxa"/>
              <w:left w:w="110" w:type="dxa"/>
              <w:right w:w="110" w:type="dxa"/>
            </w:tcMar>
          </w:tcPr>
          <w:p w14:paraId="29D3D67D" w14:textId="77777777" w:rsidR="00BD16CB" w:rsidRDefault="00BD16CB"/>
        </w:tc>
        <w:tc>
          <w:tcPr>
            <w:tcW w:w="180" w:type="dxa"/>
          </w:tcPr>
          <w:p w14:paraId="3ED843F7" w14:textId="77777777" w:rsidR="00BD16CB" w:rsidRDefault="00BD16CB"/>
        </w:tc>
        <w:tc>
          <w:tcPr>
            <w:tcW w:w="4950" w:type="dxa"/>
            <w:tcBorders>
              <w:top w:val="single" w:sz="4" w:space="0" w:color="DBDFE1"/>
              <w:left w:val="single" w:sz="4" w:space="0" w:color="DBDFE1"/>
              <w:bottom w:val="single" w:sz="4" w:space="0" w:color="DBDFE1"/>
              <w:right w:val="single" w:sz="4" w:space="0" w:color="DBDFE1"/>
            </w:tcBorders>
            <w:tcMar>
              <w:top w:w="80" w:type="dxa"/>
              <w:left w:w="110" w:type="dxa"/>
              <w:right w:w="110" w:type="dxa"/>
            </w:tcMar>
          </w:tcPr>
          <w:p w14:paraId="09B42A4F" w14:textId="77777777" w:rsidR="00BD16CB" w:rsidRDefault="00BD16CB"/>
        </w:tc>
      </w:tr>
    </w:tbl>
    <w:p w14:paraId="18ED710E" w14:textId="77777777" w:rsidR="002452AD" w:rsidRDefault="002452AD" w:rsidP="0030792E">
      <w:pPr>
        <w:rPr>
          <w:rFonts w:ascii="Consolas" w:eastAsia="Consolas" w:hAnsi="Consolas" w:cs="Consolas"/>
          <w:b/>
          <w:bCs/>
          <w:color w:val="2B4C6F"/>
          <w:sz w:val="17"/>
          <w:szCs w:val="17"/>
          <w:bdr w:val="single" w:sz="6" w:space="2" w:color="2B4C6F"/>
        </w:rPr>
      </w:pPr>
    </w:p>
    <w:p w14:paraId="384366AC" w14:textId="6816E0D4" w:rsidR="00BD16CB" w:rsidRDefault="002452AD" w:rsidP="0030792E">
      <w:r>
        <w:rPr>
          <w:rFonts w:ascii="Consolas" w:eastAsia="Consolas" w:hAnsi="Consolas" w:cs="Consolas"/>
          <w:b/>
          <w:bCs/>
          <w:color w:val="2B4C6F"/>
          <w:sz w:val="17"/>
          <w:szCs w:val="17"/>
          <w:bdr w:val="single" w:sz="6" w:space="2" w:color="2B4C6F"/>
        </w:rPr>
        <w:t xml:space="preserve"> </w:t>
      </w:r>
      <w:r w:rsidR="001116F0">
        <w:rPr>
          <w:rFonts w:ascii="Consolas" w:eastAsia="Consolas" w:hAnsi="Consolas" w:cs="Consolas"/>
          <w:b/>
          <w:bCs/>
          <w:color w:val="2B4C6F"/>
          <w:sz w:val="17"/>
          <w:szCs w:val="17"/>
          <w:bdr w:val="single" w:sz="6" w:space="2" w:color="2B4C6F"/>
        </w:rPr>
        <w:t xml:space="preserve">D5 </w:t>
      </w:r>
      <w:r w:rsidR="001116F0">
        <w:rPr>
          <w:sz w:val="22"/>
          <w:szCs w:val="22"/>
        </w:rPr>
        <w:t xml:space="preserve">   </w:t>
      </w:r>
      <w:r w:rsidR="001116F0">
        <w:rPr>
          <w:b/>
          <w:bCs/>
          <w:sz w:val="25"/>
          <w:szCs w:val="25"/>
        </w:rPr>
        <w:t>Permanent corrective action(s)</w:t>
      </w:r>
    </w:p>
    <w:p w14:paraId="0CC6B658" w14:textId="77777777" w:rsidR="00BD16CB" w:rsidRDefault="001116F0">
      <w:pPr>
        <w:spacing w:after="90"/>
      </w:pPr>
      <w:r>
        <w:rPr>
          <w:i/>
          <w:iCs/>
          <w:color w:val="5B6673"/>
          <w:sz w:val="18"/>
          <w:szCs w:val="18"/>
        </w:rPr>
        <w:t>The action(s) that eliminate the verified root cause. Confirm through validation that each will resolve the problem without a harmful side effect.</w:t>
      </w:r>
    </w:p>
    <w:tbl>
      <w:tblPr>
        <w:tblW w:w="10080" w:type="dxa"/>
        <w:tblBorders>
          <w:top w:val="single" w:sz="4" w:space="0" w:color="DBDFE1"/>
          <w:left w:val="single" w:sz="4" w:space="0" w:color="DBDFE1"/>
          <w:bottom w:val="single" w:sz="4" w:space="0" w:color="DBDFE1"/>
          <w:right w:val="single" w:sz="4" w:space="0" w:color="DBDFE1"/>
          <w:insideH w:val="single" w:sz="4" w:space="0" w:color="DBDFE1"/>
          <w:insideV w:val="single" w:sz="4" w:space="0" w:color="DBDFE1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0"/>
        <w:gridCol w:w="2400"/>
        <w:gridCol w:w="1250"/>
        <w:gridCol w:w="1330"/>
      </w:tblGrid>
      <w:tr w:rsidR="00BD16CB" w14:paraId="6B7842D5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100" w:type="dxa"/>
            <w:shd w:val="clear" w:color="auto" w:fill="2F4A6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E4E09FD" w14:textId="77777777" w:rsidR="00BD16CB" w:rsidRDefault="001116F0">
            <w:r>
              <w:rPr>
                <w:b/>
                <w:bCs/>
                <w:color w:val="FFFFFF"/>
                <w:sz w:val="19"/>
                <w:szCs w:val="19"/>
              </w:rPr>
              <w:t>Action</w:t>
            </w:r>
          </w:p>
        </w:tc>
        <w:tc>
          <w:tcPr>
            <w:tcW w:w="2400" w:type="dxa"/>
            <w:shd w:val="clear" w:color="auto" w:fill="2F4A6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2E1F558" w14:textId="77777777" w:rsidR="00BD16CB" w:rsidRDefault="001116F0">
            <w:r>
              <w:rPr>
                <w:b/>
                <w:bCs/>
                <w:color w:val="FFFFFF"/>
                <w:sz w:val="19"/>
                <w:szCs w:val="19"/>
              </w:rPr>
              <w:t>Owner</w:t>
            </w:r>
          </w:p>
        </w:tc>
        <w:tc>
          <w:tcPr>
            <w:tcW w:w="1250" w:type="dxa"/>
            <w:shd w:val="clear" w:color="auto" w:fill="2F4A6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18E00EB" w14:textId="77777777" w:rsidR="00BD16CB" w:rsidRDefault="001116F0">
            <w:r>
              <w:rPr>
                <w:b/>
                <w:bCs/>
                <w:color w:val="FFFFFF"/>
                <w:sz w:val="19"/>
                <w:szCs w:val="19"/>
              </w:rPr>
              <w:t>Due</w:t>
            </w:r>
          </w:p>
        </w:tc>
        <w:tc>
          <w:tcPr>
            <w:tcW w:w="1330" w:type="dxa"/>
            <w:shd w:val="clear" w:color="auto" w:fill="2F4A6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FC609F0" w14:textId="77777777" w:rsidR="00BD16CB" w:rsidRDefault="001116F0">
            <w:r>
              <w:rPr>
                <w:b/>
                <w:bCs/>
                <w:color w:val="FFFFFF"/>
                <w:sz w:val="19"/>
                <w:szCs w:val="19"/>
              </w:rPr>
              <w:t>Status</w:t>
            </w:r>
          </w:p>
        </w:tc>
      </w:tr>
      <w:tr w:rsidR="00BD16CB" w14:paraId="628B58FF" w14:textId="77777777">
        <w:tblPrEx>
          <w:tblCellMar>
            <w:top w:w="0" w:type="dxa"/>
            <w:bottom w:w="0" w:type="dxa"/>
          </w:tblCellMar>
        </w:tblPrEx>
        <w:tc>
          <w:tcPr>
            <w:tcW w:w="5100" w:type="dxa"/>
            <w:tcMar>
              <w:top w:w="110" w:type="dxa"/>
              <w:left w:w="110" w:type="dxa"/>
              <w:bottom w:w="230" w:type="dxa"/>
              <w:right w:w="110" w:type="dxa"/>
            </w:tcMar>
          </w:tcPr>
          <w:p w14:paraId="7FA8CEF3" w14:textId="77777777" w:rsidR="00BD16CB" w:rsidRDefault="00BD16CB"/>
        </w:tc>
        <w:tc>
          <w:tcPr>
            <w:tcW w:w="2400" w:type="dxa"/>
            <w:tcMar>
              <w:top w:w="110" w:type="dxa"/>
              <w:left w:w="110" w:type="dxa"/>
              <w:bottom w:w="230" w:type="dxa"/>
              <w:right w:w="110" w:type="dxa"/>
            </w:tcMar>
          </w:tcPr>
          <w:p w14:paraId="0A183DF0" w14:textId="77777777" w:rsidR="00BD16CB" w:rsidRDefault="00BD16CB"/>
        </w:tc>
        <w:tc>
          <w:tcPr>
            <w:tcW w:w="1250" w:type="dxa"/>
            <w:tcMar>
              <w:top w:w="110" w:type="dxa"/>
              <w:left w:w="110" w:type="dxa"/>
              <w:bottom w:w="230" w:type="dxa"/>
              <w:right w:w="110" w:type="dxa"/>
            </w:tcMar>
          </w:tcPr>
          <w:p w14:paraId="5F0CC4D3" w14:textId="77777777" w:rsidR="00BD16CB" w:rsidRDefault="00BD16CB"/>
        </w:tc>
        <w:tc>
          <w:tcPr>
            <w:tcW w:w="1330" w:type="dxa"/>
            <w:tcMar>
              <w:top w:w="110" w:type="dxa"/>
              <w:left w:w="110" w:type="dxa"/>
              <w:bottom w:w="230" w:type="dxa"/>
              <w:right w:w="110" w:type="dxa"/>
            </w:tcMar>
          </w:tcPr>
          <w:p w14:paraId="07E7CC0A" w14:textId="77777777" w:rsidR="00BD16CB" w:rsidRDefault="00BD16CB"/>
        </w:tc>
      </w:tr>
      <w:tr w:rsidR="00BD16CB" w14:paraId="1C2F4194" w14:textId="77777777">
        <w:tblPrEx>
          <w:tblCellMar>
            <w:top w:w="0" w:type="dxa"/>
            <w:bottom w:w="0" w:type="dxa"/>
          </w:tblCellMar>
        </w:tblPrEx>
        <w:tc>
          <w:tcPr>
            <w:tcW w:w="5100" w:type="dxa"/>
            <w:tcMar>
              <w:top w:w="110" w:type="dxa"/>
              <w:left w:w="110" w:type="dxa"/>
              <w:bottom w:w="230" w:type="dxa"/>
              <w:right w:w="110" w:type="dxa"/>
            </w:tcMar>
          </w:tcPr>
          <w:p w14:paraId="16E225C7" w14:textId="77777777" w:rsidR="00BD16CB" w:rsidRDefault="00BD16CB"/>
        </w:tc>
        <w:tc>
          <w:tcPr>
            <w:tcW w:w="2400" w:type="dxa"/>
            <w:tcMar>
              <w:top w:w="110" w:type="dxa"/>
              <w:left w:w="110" w:type="dxa"/>
              <w:bottom w:w="230" w:type="dxa"/>
              <w:right w:w="110" w:type="dxa"/>
            </w:tcMar>
          </w:tcPr>
          <w:p w14:paraId="7CCFEF6C" w14:textId="77777777" w:rsidR="00BD16CB" w:rsidRDefault="00BD16CB"/>
        </w:tc>
        <w:tc>
          <w:tcPr>
            <w:tcW w:w="1250" w:type="dxa"/>
            <w:tcMar>
              <w:top w:w="110" w:type="dxa"/>
              <w:left w:w="110" w:type="dxa"/>
              <w:bottom w:w="230" w:type="dxa"/>
              <w:right w:w="110" w:type="dxa"/>
            </w:tcMar>
          </w:tcPr>
          <w:p w14:paraId="502101E9" w14:textId="77777777" w:rsidR="00BD16CB" w:rsidRDefault="00BD16CB"/>
        </w:tc>
        <w:tc>
          <w:tcPr>
            <w:tcW w:w="1330" w:type="dxa"/>
            <w:tcMar>
              <w:top w:w="110" w:type="dxa"/>
              <w:left w:w="110" w:type="dxa"/>
              <w:bottom w:w="230" w:type="dxa"/>
              <w:right w:w="110" w:type="dxa"/>
            </w:tcMar>
          </w:tcPr>
          <w:p w14:paraId="1D533544" w14:textId="77777777" w:rsidR="00BD16CB" w:rsidRDefault="00BD16CB"/>
        </w:tc>
      </w:tr>
      <w:tr w:rsidR="00BD16CB" w14:paraId="36F83622" w14:textId="77777777">
        <w:tblPrEx>
          <w:tblCellMar>
            <w:top w:w="0" w:type="dxa"/>
            <w:bottom w:w="0" w:type="dxa"/>
          </w:tblCellMar>
        </w:tblPrEx>
        <w:tc>
          <w:tcPr>
            <w:tcW w:w="5100" w:type="dxa"/>
            <w:tcMar>
              <w:top w:w="110" w:type="dxa"/>
              <w:left w:w="110" w:type="dxa"/>
              <w:bottom w:w="230" w:type="dxa"/>
              <w:right w:w="110" w:type="dxa"/>
            </w:tcMar>
          </w:tcPr>
          <w:p w14:paraId="5BF3965E" w14:textId="77777777" w:rsidR="00BD16CB" w:rsidRDefault="00BD16CB"/>
        </w:tc>
        <w:tc>
          <w:tcPr>
            <w:tcW w:w="2400" w:type="dxa"/>
            <w:tcMar>
              <w:top w:w="110" w:type="dxa"/>
              <w:left w:w="110" w:type="dxa"/>
              <w:bottom w:w="230" w:type="dxa"/>
              <w:right w:w="110" w:type="dxa"/>
            </w:tcMar>
          </w:tcPr>
          <w:p w14:paraId="2ADC788E" w14:textId="77777777" w:rsidR="00BD16CB" w:rsidRDefault="00BD16CB"/>
        </w:tc>
        <w:tc>
          <w:tcPr>
            <w:tcW w:w="1250" w:type="dxa"/>
            <w:tcMar>
              <w:top w:w="110" w:type="dxa"/>
              <w:left w:w="110" w:type="dxa"/>
              <w:bottom w:w="230" w:type="dxa"/>
              <w:right w:w="110" w:type="dxa"/>
            </w:tcMar>
          </w:tcPr>
          <w:p w14:paraId="6709A258" w14:textId="77777777" w:rsidR="00BD16CB" w:rsidRDefault="00BD16CB"/>
        </w:tc>
        <w:tc>
          <w:tcPr>
            <w:tcW w:w="1330" w:type="dxa"/>
            <w:tcMar>
              <w:top w:w="110" w:type="dxa"/>
              <w:left w:w="110" w:type="dxa"/>
              <w:bottom w:w="230" w:type="dxa"/>
              <w:right w:w="110" w:type="dxa"/>
            </w:tcMar>
          </w:tcPr>
          <w:p w14:paraId="77A60419" w14:textId="77777777" w:rsidR="00BD16CB" w:rsidRDefault="00BD16CB"/>
        </w:tc>
      </w:tr>
      <w:tr w:rsidR="00BD16CB" w14:paraId="3139D18D" w14:textId="77777777">
        <w:tblPrEx>
          <w:tblCellMar>
            <w:top w:w="0" w:type="dxa"/>
            <w:bottom w:w="0" w:type="dxa"/>
          </w:tblCellMar>
        </w:tblPrEx>
        <w:tc>
          <w:tcPr>
            <w:tcW w:w="5100" w:type="dxa"/>
            <w:tcMar>
              <w:top w:w="110" w:type="dxa"/>
              <w:left w:w="110" w:type="dxa"/>
              <w:bottom w:w="230" w:type="dxa"/>
              <w:right w:w="110" w:type="dxa"/>
            </w:tcMar>
          </w:tcPr>
          <w:p w14:paraId="6B418459" w14:textId="77777777" w:rsidR="00BD16CB" w:rsidRDefault="00BD16CB"/>
        </w:tc>
        <w:tc>
          <w:tcPr>
            <w:tcW w:w="2400" w:type="dxa"/>
            <w:tcMar>
              <w:top w:w="110" w:type="dxa"/>
              <w:left w:w="110" w:type="dxa"/>
              <w:bottom w:w="230" w:type="dxa"/>
              <w:right w:w="110" w:type="dxa"/>
            </w:tcMar>
          </w:tcPr>
          <w:p w14:paraId="4B7F4DE8" w14:textId="77777777" w:rsidR="00BD16CB" w:rsidRDefault="00BD16CB"/>
        </w:tc>
        <w:tc>
          <w:tcPr>
            <w:tcW w:w="1250" w:type="dxa"/>
            <w:tcMar>
              <w:top w:w="110" w:type="dxa"/>
              <w:left w:w="110" w:type="dxa"/>
              <w:bottom w:w="230" w:type="dxa"/>
              <w:right w:w="110" w:type="dxa"/>
            </w:tcMar>
          </w:tcPr>
          <w:p w14:paraId="6DDC959F" w14:textId="77777777" w:rsidR="00BD16CB" w:rsidRDefault="00BD16CB"/>
        </w:tc>
        <w:tc>
          <w:tcPr>
            <w:tcW w:w="1330" w:type="dxa"/>
            <w:tcMar>
              <w:top w:w="110" w:type="dxa"/>
              <w:left w:w="110" w:type="dxa"/>
              <w:bottom w:w="230" w:type="dxa"/>
              <w:right w:w="110" w:type="dxa"/>
            </w:tcMar>
          </w:tcPr>
          <w:p w14:paraId="4264D485" w14:textId="77777777" w:rsidR="00BD16CB" w:rsidRDefault="00BD16CB"/>
        </w:tc>
      </w:tr>
    </w:tbl>
    <w:p w14:paraId="1228E2E5" w14:textId="77777777" w:rsidR="00BD16CB" w:rsidRDefault="001116F0">
      <w:pPr>
        <w:keepNext/>
        <w:spacing w:before="300" w:after="80"/>
      </w:pPr>
      <w:r>
        <w:rPr>
          <w:rFonts w:ascii="Consolas" w:eastAsia="Consolas" w:hAnsi="Consolas" w:cs="Consolas"/>
          <w:b/>
          <w:bCs/>
          <w:color w:val="2B4C6F"/>
          <w:sz w:val="17"/>
          <w:szCs w:val="17"/>
          <w:bdr w:val="single" w:sz="6" w:space="2" w:color="2B4C6F"/>
        </w:rPr>
        <w:t xml:space="preserve"> D6 </w:t>
      </w:r>
      <w:r>
        <w:rPr>
          <w:sz w:val="22"/>
          <w:szCs w:val="22"/>
        </w:rPr>
        <w:t xml:space="preserve">   </w:t>
      </w:r>
      <w:r>
        <w:rPr>
          <w:b/>
          <w:bCs/>
          <w:sz w:val="25"/>
          <w:szCs w:val="25"/>
        </w:rPr>
        <w:t>Implement &amp; verify</w:t>
      </w:r>
    </w:p>
    <w:p w14:paraId="45952868" w14:textId="77777777" w:rsidR="00BD16CB" w:rsidRDefault="001116F0">
      <w:pPr>
        <w:spacing w:after="90"/>
      </w:pPr>
      <w:r>
        <w:rPr>
          <w:i/>
          <w:iCs/>
          <w:color w:val="5B6673"/>
          <w:sz w:val="18"/>
          <w:szCs w:val="18"/>
        </w:rPr>
        <w:t>Implement the permanent corrective actions and verify effectiveness with evidence — re-inspection, data, audit. Remove the interim containment once the permanent fix is proven.</w:t>
      </w:r>
    </w:p>
    <w:p w14:paraId="063C06FC" w14:textId="77777777" w:rsidR="00BD16CB" w:rsidRDefault="001116F0">
      <w:pPr>
        <w:spacing w:before="20" w:after="60"/>
      </w:pPr>
      <w:r>
        <w:rPr>
          <w:b/>
          <w:bCs/>
          <w:sz w:val="19"/>
          <w:szCs w:val="19"/>
        </w:rPr>
        <w:t>How was effectiveness verified?</w:t>
      </w:r>
    </w:p>
    <w:tbl>
      <w:tblPr>
        <w:tblW w:w="1008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80"/>
      </w:tblGrid>
      <w:tr w:rsidR="00BD16CB" w14:paraId="29BE274D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10080" w:type="dxa"/>
            <w:tcBorders>
              <w:top w:val="single" w:sz="4" w:space="0" w:color="DBDFE1"/>
              <w:left w:val="single" w:sz="4" w:space="0" w:color="DBDFE1"/>
              <w:right w:val="single" w:sz="4" w:space="0" w:color="DBDFE1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7E4A5EC" w14:textId="77777777" w:rsidR="00BD16CB" w:rsidRDefault="00BD16CB"/>
        </w:tc>
      </w:tr>
      <w:tr w:rsidR="00BD16CB" w14:paraId="5216E726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10080" w:type="dxa"/>
            <w:tcBorders>
              <w:top w:val="single" w:sz="2" w:space="0" w:color="EDF0F2"/>
              <w:left w:val="single" w:sz="4" w:space="0" w:color="DBDFE1"/>
              <w:bottom w:val="single" w:sz="4" w:space="0" w:color="DBDFE1"/>
              <w:right w:val="single" w:sz="4" w:space="0" w:color="DBDFE1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EF68345" w14:textId="77777777" w:rsidR="00BD16CB" w:rsidRDefault="00BD16CB"/>
        </w:tc>
      </w:tr>
    </w:tbl>
    <w:p w14:paraId="53AE8B06" w14:textId="77777777" w:rsidR="00BD16CB" w:rsidRDefault="001116F0">
      <w:pPr>
        <w:keepNext/>
        <w:spacing w:before="300" w:after="80"/>
      </w:pPr>
      <w:r>
        <w:rPr>
          <w:rFonts w:ascii="Consolas" w:eastAsia="Consolas" w:hAnsi="Consolas" w:cs="Consolas"/>
          <w:b/>
          <w:bCs/>
          <w:color w:val="2B4C6F"/>
          <w:sz w:val="17"/>
          <w:szCs w:val="17"/>
          <w:bdr w:val="single" w:sz="6" w:space="2" w:color="2B4C6F"/>
        </w:rPr>
        <w:t xml:space="preserve"> D7 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</w:t>
      </w:r>
      <w:r>
        <w:rPr>
          <w:b/>
          <w:bCs/>
          <w:sz w:val="25"/>
          <w:szCs w:val="25"/>
        </w:rPr>
        <w:t>Prevent recurrence</w:t>
      </w:r>
    </w:p>
    <w:p w14:paraId="6A18466F" w14:textId="77777777" w:rsidR="00BD16CB" w:rsidRDefault="001116F0">
      <w:pPr>
        <w:spacing w:after="90"/>
      </w:pPr>
      <w:r>
        <w:rPr>
          <w:i/>
          <w:iCs/>
          <w:color w:val="5B6673"/>
          <w:sz w:val="18"/>
          <w:szCs w:val="18"/>
        </w:rPr>
        <w:t>Prevent this root cause from recurring elsewhere. Read across to similar parts, processes, lines and suppliers, and update the systems that let it happen — control plan, FMEA, work instructions, standards. If not applicable, say so and why.</w:t>
      </w:r>
    </w:p>
    <w:tbl>
      <w:tblPr>
        <w:tblW w:w="10080" w:type="dxa"/>
        <w:tblBorders>
          <w:top w:val="single" w:sz="4" w:space="0" w:color="DBDFE1"/>
          <w:left w:val="single" w:sz="4" w:space="0" w:color="DBDFE1"/>
          <w:bottom w:val="single" w:sz="4" w:space="0" w:color="DBDFE1"/>
          <w:right w:val="single" w:sz="4" w:space="0" w:color="DBDFE1"/>
          <w:insideH w:val="single" w:sz="4" w:space="0" w:color="DBDFE1"/>
          <w:insideV w:val="single" w:sz="4" w:space="0" w:color="DBDFE1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80"/>
      </w:tblGrid>
      <w:tr w:rsidR="00BD16CB" w14:paraId="4C5AABFA" w14:textId="77777777">
        <w:tblPrEx>
          <w:tblCellMar>
            <w:top w:w="0" w:type="dxa"/>
            <w:bottom w:w="0" w:type="dxa"/>
          </w:tblCellMar>
        </w:tblPrEx>
        <w:tc>
          <w:tcPr>
            <w:tcW w:w="1008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405307AF" w14:textId="77777777" w:rsidR="00BD16CB" w:rsidRDefault="001116F0">
            <w:r>
              <w:rPr>
                <w:color w:val="5B6673"/>
                <w:sz w:val="26"/>
                <w:szCs w:val="26"/>
              </w:rPr>
              <w:t>☐</w:t>
            </w:r>
            <w:r>
              <w:rPr>
                <w:color w:val="5B6673"/>
                <w:sz w:val="26"/>
                <w:szCs w:val="26"/>
              </w:rPr>
              <w:t xml:space="preserve"> </w:t>
            </w:r>
            <w:r>
              <w:rPr>
                <w:sz w:val="19"/>
                <w:szCs w:val="19"/>
              </w:rPr>
              <w:t xml:space="preserve">Not applicable — read-across considered and reasonably concluded it does not apply. Reason:  </w:t>
            </w:r>
            <w:r>
              <w:rPr>
                <w:color w:val="DBDFE1"/>
                <w:sz w:val="19"/>
                <w:szCs w:val="19"/>
              </w:rPr>
              <w:t>______________________________</w:t>
            </w:r>
          </w:p>
        </w:tc>
      </w:tr>
    </w:tbl>
    <w:p w14:paraId="4D8462C5" w14:textId="77777777" w:rsidR="00BD16CB" w:rsidRDefault="00BD16CB">
      <w:pPr>
        <w:spacing w:after="60"/>
      </w:pPr>
    </w:p>
    <w:tbl>
      <w:tblPr>
        <w:tblW w:w="10080" w:type="dxa"/>
        <w:tblBorders>
          <w:top w:val="single" w:sz="4" w:space="0" w:color="DBDFE1"/>
          <w:left w:val="single" w:sz="4" w:space="0" w:color="DBDFE1"/>
          <w:bottom w:val="single" w:sz="4" w:space="0" w:color="DBDFE1"/>
          <w:right w:val="single" w:sz="4" w:space="0" w:color="DBDFE1"/>
          <w:insideH w:val="single" w:sz="4" w:space="0" w:color="DBDFE1"/>
          <w:insideV w:val="single" w:sz="4" w:space="0" w:color="DBDFE1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0"/>
        <w:gridCol w:w="2400"/>
        <w:gridCol w:w="1250"/>
        <w:gridCol w:w="1330"/>
      </w:tblGrid>
      <w:tr w:rsidR="00BD16CB" w14:paraId="7A69C65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100" w:type="dxa"/>
            <w:shd w:val="clear" w:color="auto" w:fill="2F4A6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ACE0E4F" w14:textId="77777777" w:rsidR="00BD16CB" w:rsidRDefault="001116F0">
            <w:r>
              <w:rPr>
                <w:b/>
                <w:bCs/>
                <w:color w:val="FFFFFF"/>
                <w:sz w:val="19"/>
                <w:szCs w:val="19"/>
              </w:rPr>
              <w:t>Action</w:t>
            </w:r>
          </w:p>
        </w:tc>
        <w:tc>
          <w:tcPr>
            <w:tcW w:w="2400" w:type="dxa"/>
            <w:shd w:val="clear" w:color="auto" w:fill="2F4A6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E07D85E" w14:textId="77777777" w:rsidR="00BD16CB" w:rsidRDefault="001116F0">
            <w:r>
              <w:rPr>
                <w:b/>
                <w:bCs/>
                <w:color w:val="FFFFFF"/>
                <w:sz w:val="19"/>
                <w:szCs w:val="19"/>
              </w:rPr>
              <w:t>Owner</w:t>
            </w:r>
          </w:p>
        </w:tc>
        <w:tc>
          <w:tcPr>
            <w:tcW w:w="1250" w:type="dxa"/>
            <w:shd w:val="clear" w:color="auto" w:fill="2F4A6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E048F1A" w14:textId="77777777" w:rsidR="00BD16CB" w:rsidRDefault="001116F0">
            <w:r>
              <w:rPr>
                <w:b/>
                <w:bCs/>
                <w:color w:val="FFFFFF"/>
                <w:sz w:val="19"/>
                <w:szCs w:val="19"/>
              </w:rPr>
              <w:t>Due</w:t>
            </w:r>
          </w:p>
        </w:tc>
        <w:tc>
          <w:tcPr>
            <w:tcW w:w="1330" w:type="dxa"/>
            <w:shd w:val="clear" w:color="auto" w:fill="2F4A6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FF2A326" w14:textId="77777777" w:rsidR="00BD16CB" w:rsidRDefault="001116F0">
            <w:r>
              <w:rPr>
                <w:b/>
                <w:bCs/>
                <w:color w:val="FFFFFF"/>
                <w:sz w:val="19"/>
                <w:szCs w:val="19"/>
              </w:rPr>
              <w:t>Status</w:t>
            </w:r>
          </w:p>
        </w:tc>
      </w:tr>
      <w:tr w:rsidR="00BD16CB" w14:paraId="6C3B7260" w14:textId="77777777">
        <w:tblPrEx>
          <w:tblCellMar>
            <w:top w:w="0" w:type="dxa"/>
            <w:bottom w:w="0" w:type="dxa"/>
          </w:tblCellMar>
        </w:tblPrEx>
        <w:tc>
          <w:tcPr>
            <w:tcW w:w="5100" w:type="dxa"/>
            <w:tcMar>
              <w:top w:w="110" w:type="dxa"/>
              <w:left w:w="110" w:type="dxa"/>
              <w:bottom w:w="230" w:type="dxa"/>
              <w:right w:w="110" w:type="dxa"/>
            </w:tcMar>
          </w:tcPr>
          <w:p w14:paraId="46E9DF47" w14:textId="77777777" w:rsidR="00BD16CB" w:rsidRDefault="00BD16CB"/>
        </w:tc>
        <w:tc>
          <w:tcPr>
            <w:tcW w:w="2400" w:type="dxa"/>
            <w:tcMar>
              <w:top w:w="110" w:type="dxa"/>
              <w:left w:w="110" w:type="dxa"/>
              <w:bottom w:w="230" w:type="dxa"/>
              <w:right w:w="110" w:type="dxa"/>
            </w:tcMar>
          </w:tcPr>
          <w:p w14:paraId="15277625" w14:textId="77777777" w:rsidR="00BD16CB" w:rsidRDefault="00BD16CB"/>
        </w:tc>
        <w:tc>
          <w:tcPr>
            <w:tcW w:w="1250" w:type="dxa"/>
            <w:tcMar>
              <w:top w:w="110" w:type="dxa"/>
              <w:left w:w="110" w:type="dxa"/>
              <w:bottom w:w="230" w:type="dxa"/>
              <w:right w:w="110" w:type="dxa"/>
            </w:tcMar>
          </w:tcPr>
          <w:p w14:paraId="25EC2AA2" w14:textId="77777777" w:rsidR="00BD16CB" w:rsidRDefault="00BD16CB"/>
        </w:tc>
        <w:tc>
          <w:tcPr>
            <w:tcW w:w="1330" w:type="dxa"/>
            <w:tcMar>
              <w:top w:w="110" w:type="dxa"/>
              <w:left w:w="110" w:type="dxa"/>
              <w:bottom w:w="230" w:type="dxa"/>
              <w:right w:w="110" w:type="dxa"/>
            </w:tcMar>
          </w:tcPr>
          <w:p w14:paraId="702C3D60" w14:textId="77777777" w:rsidR="00BD16CB" w:rsidRDefault="00BD16CB"/>
        </w:tc>
      </w:tr>
      <w:tr w:rsidR="00BD16CB" w14:paraId="1741BEA2" w14:textId="77777777">
        <w:tblPrEx>
          <w:tblCellMar>
            <w:top w:w="0" w:type="dxa"/>
            <w:bottom w:w="0" w:type="dxa"/>
          </w:tblCellMar>
        </w:tblPrEx>
        <w:tc>
          <w:tcPr>
            <w:tcW w:w="5100" w:type="dxa"/>
            <w:tcMar>
              <w:top w:w="110" w:type="dxa"/>
              <w:left w:w="110" w:type="dxa"/>
              <w:bottom w:w="230" w:type="dxa"/>
              <w:right w:w="110" w:type="dxa"/>
            </w:tcMar>
          </w:tcPr>
          <w:p w14:paraId="3F9FB94C" w14:textId="77777777" w:rsidR="00BD16CB" w:rsidRDefault="00BD16CB"/>
        </w:tc>
        <w:tc>
          <w:tcPr>
            <w:tcW w:w="2400" w:type="dxa"/>
            <w:tcMar>
              <w:top w:w="110" w:type="dxa"/>
              <w:left w:w="110" w:type="dxa"/>
              <w:bottom w:w="230" w:type="dxa"/>
              <w:right w:w="110" w:type="dxa"/>
            </w:tcMar>
          </w:tcPr>
          <w:p w14:paraId="6D946C27" w14:textId="77777777" w:rsidR="00BD16CB" w:rsidRDefault="00BD16CB"/>
        </w:tc>
        <w:tc>
          <w:tcPr>
            <w:tcW w:w="1250" w:type="dxa"/>
            <w:tcMar>
              <w:top w:w="110" w:type="dxa"/>
              <w:left w:w="110" w:type="dxa"/>
              <w:bottom w:w="230" w:type="dxa"/>
              <w:right w:w="110" w:type="dxa"/>
            </w:tcMar>
          </w:tcPr>
          <w:p w14:paraId="7206024F" w14:textId="77777777" w:rsidR="00BD16CB" w:rsidRDefault="00BD16CB"/>
        </w:tc>
        <w:tc>
          <w:tcPr>
            <w:tcW w:w="1330" w:type="dxa"/>
            <w:tcMar>
              <w:top w:w="110" w:type="dxa"/>
              <w:left w:w="110" w:type="dxa"/>
              <w:bottom w:w="230" w:type="dxa"/>
              <w:right w:w="110" w:type="dxa"/>
            </w:tcMar>
          </w:tcPr>
          <w:p w14:paraId="6B939180" w14:textId="77777777" w:rsidR="00BD16CB" w:rsidRDefault="00BD16CB"/>
        </w:tc>
      </w:tr>
      <w:tr w:rsidR="00BD16CB" w14:paraId="16A7FA51" w14:textId="77777777">
        <w:tblPrEx>
          <w:tblCellMar>
            <w:top w:w="0" w:type="dxa"/>
            <w:bottom w:w="0" w:type="dxa"/>
          </w:tblCellMar>
        </w:tblPrEx>
        <w:tc>
          <w:tcPr>
            <w:tcW w:w="5100" w:type="dxa"/>
            <w:tcMar>
              <w:top w:w="110" w:type="dxa"/>
              <w:left w:w="110" w:type="dxa"/>
              <w:bottom w:w="230" w:type="dxa"/>
              <w:right w:w="110" w:type="dxa"/>
            </w:tcMar>
          </w:tcPr>
          <w:p w14:paraId="503B0C51" w14:textId="77777777" w:rsidR="00BD16CB" w:rsidRDefault="00BD16CB"/>
        </w:tc>
        <w:tc>
          <w:tcPr>
            <w:tcW w:w="2400" w:type="dxa"/>
            <w:tcMar>
              <w:top w:w="110" w:type="dxa"/>
              <w:left w:w="110" w:type="dxa"/>
              <w:bottom w:w="230" w:type="dxa"/>
              <w:right w:w="110" w:type="dxa"/>
            </w:tcMar>
          </w:tcPr>
          <w:p w14:paraId="04545380" w14:textId="77777777" w:rsidR="00BD16CB" w:rsidRDefault="00BD16CB"/>
        </w:tc>
        <w:tc>
          <w:tcPr>
            <w:tcW w:w="1250" w:type="dxa"/>
            <w:tcMar>
              <w:top w:w="110" w:type="dxa"/>
              <w:left w:w="110" w:type="dxa"/>
              <w:bottom w:w="230" w:type="dxa"/>
              <w:right w:w="110" w:type="dxa"/>
            </w:tcMar>
          </w:tcPr>
          <w:p w14:paraId="32140156" w14:textId="77777777" w:rsidR="00BD16CB" w:rsidRDefault="00BD16CB"/>
        </w:tc>
        <w:tc>
          <w:tcPr>
            <w:tcW w:w="1330" w:type="dxa"/>
            <w:tcMar>
              <w:top w:w="110" w:type="dxa"/>
              <w:left w:w="110" w:type="dxa"/>
              <w:bottom w:w="230" w:type="dxa"/>
              <w:right w:w="110" w:type="dxa"/>
            </w:tcMar>
          </w:tcPr>
          <w:p w14:paraId="4483FDAF" w14:textId="77777777" w:rsidR="00BD16CB" w:rsidRDefault="00BD16CB"/>
        </w:tc>
      </w:tr>
      <w:tr w:rsidR="00BD16CB" w14:paraId="431B29C2" w14:textId="77777777">
        <w:tblPrEx>
          <w:tblCellMar>
            <w:top w:w="0" w:type="dxa"/>
            <w:bottom w:w="0" w:type="dxa"/>
          </w:tblCellMar>
        </w:tblPrEx>
        <w:tc>
          <w:tcPr>
            <w:tcW w:w="5100" w:type="dxa"/>
            <w:tcMar>
              <w:top w:w="110" w:type="dxa"/>
              <w:left w:w="110" w:type="dxa"/>
              <w:bottom w:w="230" w:type="dxa"/>
              <w:right w:w="110" w:type="dxa"/>
            </w:tcMar>
          </w:tcPr>
          <w:p w14:paraId="453AC3CD" w14:textId="77777777" w:rsidR="00BD16CB" w:rsidRDefault="00BD16CB"/>
        </w:tc>
        <w:tc>
          <w:tcPr>
            <w:tcW w:w="2400" w:type="dxa"/>
            <w:tcMar>
              <w:top w:w="110" w:type="dxa"/>
              <w:left w:w="110" w:type="dxa"/>
              <w:bottom w:w="230" w:type="dxa"/>
              <w:right w:w="110" w:type="dxa"/>
            </w:tcMar>
          </w:tcPr>
          <w:p w14:paraId="7A766929" w14:textId="77777777" w:rsidR="00BD16CB" w:rsidRDefault="00BD16CB"/>
        </w:tc>
        <w:tc>
          <w:tcPr>
            <w:tcW w:w="1250" w:type="dxa"/>
            <w:tcMar>
              <w:top w:w="110" w:type="dxa"/>
              <w:left w:w="110" w:type="dxa"/>
              <w:bottom w:w="230" w:type="dxa"/>
              <w:right w:w="110" w:type="dxa"/>
            </w:tcMar>
          </w:tcPr>
          <w:p w14:paraId="2BAD33FF" w14:textId="77777777" w:rsidR="00BD16CB" w:rsidRDefault="00BD16CB"/>
        </w:tc>
        <w:tc>
          <w:tcPr>
            <w:tcW w:w="1330" w:type="dxa"/>
            <w:tcMar>
              <w:top w:w="110" w:type="dxa"/>
              <w:left w:w="110" w:type="dxa"/>
              <w:bottom w:w="230" w:type="dxa"/>
              <w:right w:w="110" w:type="dxa"/>
            </w:tcMar>
          </w:tcPr>
          <w:p w14:paraId="2EB078E8" w14:textId="77777777" w:rsidR="00BD16CB" w:rsidRDefault="00BD16CB"/>
        </w:tc>
      </w:tr>
    </w:tbl>
    <w:p w14:paraId="36FC6071" w14:textId="77777777" w:rsidR="00FF3654" w:rsidRDefault="00FF3654" w:rsidP="00FF3654"/>
    <w:p w14:paraId="05E5AE42" w14:textId="3A4EBC78" w:rsidR="00BD16CB" w:rsidRDefault="00FF3654" w:rsidP="00FF3654">
      <w:r>
        <w:rPr>
          <w:rFonts w:ascii="Consolas" w:eastAsia="Consolas" w:hAnsi="Consolas" w:cs="Consolas"/>
          <w:b/>
          <w:bCs/>
          <w:color w:val="2B4C6F"/>
          <w:sz w:val="17"/>
          <w:szCs w:val="17"/>
          <w:bdr w:val="single" w:sz="6" w:space="2" w:color="2B4C6F"/>
        </w:rPr>
        <w:t xml:space="preserve"> </w:t>
      </w:r>
      <w:r w:rsidR="001116F0">
        <w:rPr>
          <w:rFonts w:ascii="Consolas" w:eastAsia="Consolas" w:hAnsi="Consolas" w:cs="Consolas"/>
          <w:b/>
          <w:bCs/>
          <w:color w:val="2B4C6F"/>
          <w:sz w:val="17"/>
          <w:szCs w:val="17"/>
          <w:bdr w:val="single" w:sz="6" w:space="2" w:color="2B4C6F"/>
        </w:rPr>
        <w:t xml:space="preserve">D8 </w:t>
      </w:r>
      <w:r w:rsidR="001116F0">
        <w:rPr>
          <w:sz w:val="22"/>
          <w:szCs w:val="22"/>
        </w:rPr>
        <w:t xml:space="preserve">   </w:t>
      </w:r>
      <w:r w:rsidR="001116F0">
        <w:rPr>
          <w:b/>
          <w:bCs/>
          <w:sz w:val="25"/>
          <w:szCs w:val="25"/>
        </w:rPr>
        <w:t>Close &amp; recognise the team</w:t>
      </w:r>
    </w:p>
    <w:p w14:paraId="575AD0C0" w14:textId="77777777" w:rsidR="00BD16CB" w:rsidRDefault="001116F0">
      <w:pPr>
        <w:spacing w:after="90"/>
      </w:pPr>
      <w:r>
        <w:rPr>
          <w:i/>
          <w:iCs/>
          <w:color w:val="5B6673"/>
          <w:sz w:val="18"/>
          <w:szCs w:val="18"/>
        </w:rPr>
        <w:t>Confirm the loop is complete, recognise the team’s contribution, and record the closure. The case is closed only when every discipline above is genuinely done.</w:t>
      </w:r>
    </w:p>
    <w:tbl>
      <w:tblPr>
        <w:tblW w:w="10080" w:type="dxa"/>
        <w:tblBorders>
          <w:top w:val="single" w:sz="4" w:space="0" w:color="DBDFE1"/>
          <w:left w:val="single" w:sz="4" w:space="0" w:color="DBDFE1"/>
          <w:bottom w:val="single" w:sz="4" w:space="0" w:color="DBDFE1"/>
          <w:right w:val="single" w:sz="4" w:space="0" w:color="DBDFE1"/>
          <w:insideH w:val="single" w:sz="4" w:space="0" w:color="DBDFE1"/>
          <w:insideV w:val="single" w:sz="4" w:space="0" w:color="DBDFE1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50"/>
        <w:gridCol w:w="3090"/>
        <w:gridCol w:w="1950"/>
        <w:gridCol w:w="3090"/>
      </w:tblGrid>
      <w:tr w:rsidR="00BD16CB" w14:paraId="75B8D947" w14:textId="77777777">
        <w:tblPrEx>
          <w:tblCellMar>
            <w:top w:w="0" w:type="dxa"/>
            <w:bottom w:w="0" w:type="dxa"/>
          </w:tblCellMar>
        </w:tblPrEx>
        <w:tc>
          <w:tcPr>
            <w:tcW w:w="195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207271F" w14:textId="77777777" w:rsidR="00BD16CB" w:rsidRDefault="001116F0">
            <w:r>
              <w:rPr>
                <w:b/>
                <w:bCs/>
                <w:caps/>
                <w:color w:val="5B6673"/>
                <w:sz w:val="15"/>
                <w:szCs w:val="15"/>
              </w:rPr>
              <w:t>Closed by</w:t>
            </w:r>
          </w:p>
        </w:tc>
        <w:tc>
          <w:tcPr>
            <w:tcW w:w="3090" w:type="dxa"/>
            <w:tcMar>
              <w:top w:w="90" w:type="dxa"/>
              <w:left w:w="110" w:type="dxa"/>
              <w:bottom w:w="230" w:type="dxa"/>
              <w:right w:w="110" w:type="dxa"/>
            </w:tcMar>
          </w:tcPr>
          <w:p w14:paraId="7774B423" w14:textId="77777777" w:rsidR="00BD16CB" w:rsidRDefault="00BD16CB"/>
        </w:tc>
        <w:tc>
          <w:tcPr>
            <w:tcW w:w="195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32FA7C9" w14:textId="77777777" w:rsidR="00BD16CB" w:rsidRDefault="001116F0">
            <w:r>
              <w:rPr>
                <w:b/>
                <w:bCs/>
                <w:caps/>
                <w:color w:val="5B6673"/>
                <w:sz w:val="15"/>
                <w:szCs w:val="15"/>
              </w:rPr>
              <w:t>Closure date</w:t>
            </w:r>
          </w:p>
        </w:tc>
        <w:tc>
          <w:tcPr>
            <w:tcW w:w="3090" w:type="dxa"/>
            <w:tcMar>
              <w:top w:w="90" w:type="dxa"/>
              <w:left w:w="110" w:type="dxa"/>
              <w:bottom w:w="230" w:type="dxa"/>
              <w:right w:w="110" w:type="dxa"/>
            </w:tcMar>
          </w:tcPr>
          <w:p w14:paraId="6644BAA2" w14:textId="77777777" w:rsidR="00BD16CB" w:rsidRDefault="00BD16CB"/>
        </w:tc>
      </w:tr>
      <w:tr w:rsidR="00BD16CB" w14:paraId="0AE647E4" w14:textId="77777777">
        <w:tblPrEx>
          <w:tblCellMar>
            <w:top w:w="0" w:type="dxa"/>
            <w:bottom w:w="0" w:type="dxa"/>
          </w:tblCellMar>
        </w:tblPrEx>
        <w:tc>
          <w:tcPr>
            <w:tcW w:w="195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F745F5F" w14:textId="77777777" w:rsidR="00BD16CB" w:rsidRDefault="001116F0">
            <w:r>
              <w:rPr>
                <w:b/>
                <w:bCs/>
                <w:caps/>
                <w:color w:val="5B6673"/>
                <w:sz w:val="15"/>
                <w:szCs w:val="15"/>
              </w:rPr>
              <w:t>Approved by</w:t>
            </w:r>
          </w:p>
        </w:tc>
        <w:tc>
          <w:tcPr>
            <w:tcW w:w="3090" w:type="dxa"/>
            <w:tcMar>
              <w:top w:w="90" w:type="dxa"/>
              <w:left w:w="110" w:type="dxa"/>
              <w:bottom w:w="230" w:type="dxa"/>
              <w:right w:w="110" w:type="dxa"/>
            </w:tcMar>
          </w:tcPr>
          <w:p w14:paraId="3E7B8C9D" w14:textId="77777777" w:rsidR="00BD16CB" w:rsidRDefault="00BD16CB"/>
        </w:tc>
        <w:tc>
          <w:tcPr>
            <w:tcW w:w="195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4CE395B" w14:textId="77777777" w:rsidR="00BD16CB" w:rsidRDefault="001116F0">
            <w:r>
              <w:rPr>
                <w:b/>
                <w:bCs/>
                <w:caps/>
                <w:color w:val="5B6673"/>
                <w:sz w:val="15"/>
                <w:szCs w:val="15"/>
              </w:rPr>
              <w:t>Approval date</w:t>
            </w:r>
          </w:p>
        </w:tc>
        <w:tc>
          <w:tcPr>
            <w:tcW w:w="3090" w:type="dxa"/>
            <w:tcMar>
              <w:top w:w="90" w:type="dxa"/>
              <w:left w:w="110" w:type="dxa"/>
              <w:bottom w:w="230" w:type="dxa"/>
              <w:right w:w="110" w:type="dxa"/>
            </w:tcMar>
          </w:tcPr>
          <w:p w14:paraId="167B1521" w14:textId="77777777" w:rsidR="00BD16CB" w:rsidRDefault="00BD16CB"/>
        </w:tc>
      </w:tr>
    </w:tbl>
    <w:p w14:paraId="3F60B272" w14:textId="77777777" w:rsidR="00BD16CB" w:rsidRDefault="001116F0">
      <w:pPr>
        <w:spacing w:before="260" w:after="90"/>
      </w:pPr>
      <w:r>
        <w:rPr>
          <w:b/>
          <w:bCs/>
          <w:sz w:val="24"/>
          <w:szCs w:val="24"/>
        </w:rPr>
        <w:t>Closure checklist</w:t>
      </w:r>
    </w:p>
    <w:p w14:paraId="7BAA973A" w14:textId="77777777" w:rsidR="00BD16CB" w:rsidRDefault="001116F0">
      <w:pPr>
        <w:spacing w:after="70"/>
      </w:pPr>
      <w:proofErr w:type="gramStart"/>
      <w:r>
        <w:rPr>
          <w:color w:val="3F6B4A"/>
          <w:sz w:val="24"/>
          <w:szCs w:val="24"/>
        </w:rPr>
        <w:t>☐</w:t>
      </w:r>
      <w:r>
        <w:rPr>
          <w:color w:val="3F6B4A"/>
          <w:sz w:val="24"/>
          <w:szCs w:val="24"/>
        </w:rPr>
        <w:t xml:space="preserve">  </w:t>
      </w:r>
      <w:r>
        <w:rPr>
          <w:sz w:val="19"/>
          <w:szCs w:val="19"/>
        </w:rPr>
        <w:t>Problem</w:t>
      </w:r>
      <w:proofErr w:type="gramEnd"/>
      <w:r>
        <w:rPr>
          <w:sz w:val="19"/>
          <w:szCs w:val="19"/>
        </w:rPr>
        <w:t xml:space="preserve"> described and quantified (D2)</w:t>
      </w:r>
    </w:p>
    <w:p w14:paraId="5A7887C7" w14:textId="77777777" w:rsidR="00BD16CB" w:rsidRDefault="001116F0">
      <w:pPr>
        <w:spacing w:after="70"/>
      </w:pPr>
      <w:proofErr w:type="gramStart"/>
      <w:r>
        <w:rPr>
          <w:color w:val="3F6B4A"/>
          <w:sz w:val="24"/>
          <w:szCs w:val="24"/>
        </w:rPr>
        <w:t>☐</w:t>
      </w:r>
      <w:r>
        <w:rPr>
          <w:color w:val="3F6B4A"/>
          <w:sz w:val="24"/>
          <w:szCs w:val="24"/>
        </w:rPr>
        <w:t xml:space="preserve">  </w:t>
      </w:r>
      <w:r>
        <w:rPr>
          <w:sz w:val="19"/>
          <w:szCs w:val="19"/>
        </w:rPr>
        <w:t>Containment</w:t>
      </w:r>
      <w:proofErr w:type="gramEnd"/>
      <w:r>
        <w:rPr>
          <w:sz w:val="19"/>
          <w:szCs w:val="19"/>
        </w:rPr>
        <w:t xml:space="preserve"> in place and effective (D3)</w:t>
      </w:r>
    </w:p>
    <w:p w14:paraId="5CFDB2EF" w14:textId="77777777" w:rsidR="00BD16CB" w:rsidRDefault="001116F0">
      <w:pPr>
        <w:spacing w:after="70"/>
      </w:pPr>
      <w:proofErr w:type="gramStart"/>
      <w:r>
        <w:rPr>
          <w:color w:val="3F6B4A"/>
          <w:sz w:val="24"/>
          <w:szCs w:val="24"/>
        </w:rPr>
        <w:t>☐</w:t>
      </w:r>
      <w:r>
        <w:rPr>
          <w:color w:val="3F6B4A"/>
          <w:sz w:val="24"/>
          <w:szCs w:val="24"/>
        </w:rPr>
        <w:t xml:space="preserve">  </w:t>
      </w:r>
      <w:r>
        <w:rPr>
          <w:sz w:val="19"/>
          <w:szCs w:val="19"/>
        </w:rPr>
        <w:t>Root</w:t>
      </w:r>
      <w:proofErr w:type="gramEnd"/>
      <w:r>
        <w:rPr>
          <w:sz w:val="19"/>
          <w:szCs w:val="19"/>
        </w:rPr>
        <w:t xml:space="preserve"> cause verified, escape point identified (D4)</w:t>
      </w:r>
    </w:p>
    <w:p w14:paraId="0BC66C45" w14:textId="77777777" w:rsidR="00BD16CB" w:rsidRDefault="001116F0">
      <w:pPr>
        <w:spacing w:after="70"/>
      </w:pPr>
      <w:proofErr w:type="gramStart"/>
      <w:r>
        <w:rPr>
          <w:color w:val="3F6B4A"/>
          <w:sz w:val="24"/>
          <w:szCs w:val="24"/>
        </w:rPr>
        <w:t>☐</w:t>
      </w:r>
      <w:r>
        <w:rPr>
          <w:color w:val="3F6B4A"/>
          <w:sz w:val="24"/>
          <w:szCs w:val="24"/>
        </w:rPr>
        <w:t xml:space="preserve">  </w:t>
      </w:r>
      <w:r>
        <w:rPr>
          <w:sz w:val="19"/>
          <w:szCs w:val="19"/>
        </w:rPr>
        <w:t>Corrective</w:t>
      </w:r>
      <w:proofErr w:type="gramEnd"/>
      <w:r>
        <w:rPr>
          <w:sz w:val="19"/>
          <w:szCs w:val="19"/>
        </w:rPr>
        <w:t xml:space="preserve"> actions validated (D5)</w:t>
      </w:r>
    </w:p>
    <w:p w14:paraId="563446B1" w14:textId="77777777" w:rsidR="00BD16CB" w:rsidRDefault="001116F0">
      <w:pPr>
        <w:spacing w:after="70"/>
      </w:pPr>
      <w:proofErr w:type="gramStart"/>
      <w:r>
        <w:rPr>
          <w:color w:val="3F6B4A"/>
          <w:sz w:val="24"/>
          <w:szCs w:val="24"/>
        </w:rPr>
        <w:t>☐</w:t>
      </w:r>
      <w:r>
        <w:rPr>
          <w:color w:val="3F6B4A"/>
          <w:sz w:val="24"/>
          <w:szCs w:val="24"/>
        </w:rPr>
        <w:t xml:space="preserve">  </w:t>
      </w:r>
      <w:r>
        <w:rPr>
          <w:sz w:val="19"/>
          <w:szCs w:val="19"/>
        </w:rPr>
        <w:t>Effectiveness</w:t>
      </w:r>
      <w:proofErr w:type="gramEnd"/>
      <w:r>
        <w:rPr>
          <w:sz w:val="19"/>
          <w:szCs w:val="19"/>
        </w:rPr>
        <w:t xml:space="preserve"> verified with evidence (D6)</w:t>
      </w:r>
    </w:p>
    <w:p w14:paraId="2E88D3E9" w14:textId="77777777" w:rsidR="00BD16CB" w:rsidRDefault="001116F0">
      <w:pPr>
        <w:spacing w:after="70"/>
      </w:pPr>
      <w:proofErr w:type="gramStart"/>
      <w:r>
        <w:rPr>
          <w:color w:val="3F6B4A"/>
          <w:sz w:val="24"/>
          <w:szCs w:val="24"/>
        </w:rPr>
        <w:t>☐</w:t>
      </w:r>
      <w:r>
        <w:rPr>
          <w:color w:val="3F6B4A"/>
          <w:sz w:val="24"/>
          <w:szCs w:val="24"/>
        </w:rPr>
        <w:t xml:space="preserve">  </w:t>
      </w:r>
      <w:r>
        <w:rPr>
          <w:sz w:val="19"/>
          <w:szCs w:val="19"/>
        </w:rPr>
        <w:t>Recurrence</w:t>
      </w:r>
      <w:proofErr w:type="gramEnd"/>
      <w:r>
        <w:rPr>
          <w:sz w:val="19"/>
          <w:szCs w:val="19"/>
        </w:rPr>
        <w:t xml:space="preserve"> prevention addressed, or reasoned not applicable (D7)</w:t>
      </w:r>
    </w:p>
    <w:sectPr w:rsidR="00BD16CB">
      <w:footerReference w:type="default" r:id="rId8"/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CE8CC2" w14:textId="77777777" w:rsidR="001116F0" w:rsidRDefault="001116F0">
      <w:r>
        <w:separator/>
      </w:r>
    </w:p>
  </w:endnote>
  <w:endnote w:type="continuationSeparator" w:id="0">
    <w:p w14:paraId="3E08A466" w14:textId="77777777" w:rsidR="001116F0" w:rsidRDefault="001116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7FE72D" w14:textId="77777777" w:rsidR="00BD16CB" w:rsidRDefault="001116F0">
    <w:pPr>
      <w:pBdr>
        <w:top w:val="single" w:sz="4" w:space="6" w:color="DBDFE1"/>
      </w:pBdr>
      <w:tabs>
        <w:tab w:val="right" w:pos="10080"/>
      </w:tabs>
    </w:pPr>
    <w:r>
      <w:rPr>
        <w:color w:val="5B6673"/>
        <w:sz w:val="16"/>
        <w:szCs w:val="16"/>
      </w:rPr>
      <w:t>Free 8D template from Capaloop</w:t>
    </w:r>
    <w:r>
      <w:tab/>
    </w:r>
    <w:r>
      <w:rPr>
        <w:b/>
        <w:bCs/>
        <w:color w:val="2B4C6F"/>
        <w:sz w:val="16"/>
        <w:szCs w:val="16"/>
      </w:rPr>
      <w:t>capaloop.co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F40F7F" w14:textId="77777777" w:rsidR="001116F0" w:rsidRDefault="001116F0">
      <w:r>
        <w:separator/>
      </w:r>
    </w:p>
  </w:footnote>
  <w:footnote w:type="continuationSeparator" w:id="0">
    <w:p w14:paraId="7F8F7B9F" w14:textId="77777777" w:rsidR="001116F0" w:rsidRDefault="001116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880216"/>
    <w:multiLevelType w:val="hybridMultilevel"/>
    <w:tmpl w:val="993E6D90"/>
    <w:lvl w:ilvl="0" w:tplc="92D6BAC4">
      <w:start w:val="1"/>
      <w:numFmt w:val="bullet"/>
      <w:lvlText w:val="●"/>
      <w:lvlJc w:val="left"/>
      <w:pPr>
        <w:ind w:left="720" w:hanging="360"/>
      </w:pPr>
    </w:lvl>
    <w:lvl w:ilvl="1" w:tplc="843430E6">
      <w:start w:val="1"/>
      <w:numFmt w:val="bullet"/>
      <w:lvlText w:val="○"/>
      <w:lvlJc w:val="left"/>
      <w:pPr>
        <w:ind w:left="1440" w:hanging="360"/>
      </w:pPr>
    </w:lvl>
    <w:lvl w:ilvl="2" w:tplc="66E86136">
      <w:start w:val="1"/>
      <w:numFmt w:val="bullet"/>
      <w:lvlText w:val="■"/>
      <w:lvlJc w:val="left"/>
      <w:pPr>
        <w:ind w:left="2160" w:hanging="360"/>
      </w:pPr>
    </w:lvl>
    <w:lvl w:ilvl="3" w:tplc="D2407BFE">
      <w:start w:val="1"/>
      <w:numFmt w:val="bullet"/>
      <w:lvlText w:val="●"/>
      <w:lvlJc w:val="left"/>
      <w:pPr>
        <w:ind w:left="2880" w:hanging="360"/>
      </w:pPr>
    </w:lvl>
    <w:lvl w:ilvl="4" w:tplc="4C804DCC">
      <w:start w:val="1"/>
      <w:numFmt w:val="bullet"/>
      <w:lvlText w:val="○"/>
      <w:lvlJc w:val="left"/>
      <w:pPr>
        <w:ind w:left="3600" w:hanging="360"/>
      </w:pPr>
    </w:lvl>
    <w:lvl w:ilvl="5" w:tplc="DA428E68">
      <w:start w:val="1"/>
      <w:numFmt w:val="bullet"/>
      <w:lvlText w:val="■"/>
      <w:lvlJc w:val="left"/>
      <w:pPr>
        <w:ind w:left="4320" w:hanging="360"/>
      </w:pPr>
    </w:lvl>
    <w:lvl w:ilvl="6" w:tplc="B4B63A5A">
      <w:start w:val="1"/>
      <w:numFmt w:val="bullet"/>
      <w:lvlText w:val="●"/>
      <w:lvlJc w:val="left"/>
      <w:pPr>
        <w:ind w:left="5040" w:hanging="360"/>
      </w:pPr>
    </w:lvl>
    <w:lvl w:ilvl="7" w:tplc="F182AB92">
      <w:start w:val="1"/>
      <w:numFmt w:val="bullet"/>
      <w:lvlText w:val="●"/>
      <w:lvlJc w:val="left"/>
      <w:pPr>
        <w:ind w:left="5760" w:hanging="360"/>
      </w:pPr>
    </w:lvl>
    <w:lvl w:ilvl="8" w:tplc="857AFE42">
      <w:start w:val="1"/>
      <w:numFmt w:val="bullet"/>
      <w:lvlText w:val="●"/>
      <w:lvlJc w:val="left"/>
      <w:pPr>
        <w:ind w:left="6480" w:hanging="360"/>
      </w:pPr>
    </w:lvl>
  </w:abstractNum>
  <w:num w:numId="1" w16cid:durableId="161057867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16CB"/>
    <w:rsid w:val="000B26EC"/>
    <w:rsid w:val="001116F0"/>
    <w:rsid w:val="002452AD"/>
    <w:rsid w:val="002A1ED2"/>
    <w:rsid w:val="002B5CBA"/>
    <w:rsid w:val="002D72FB"/>
    <w:rsid w:val="0030792E"/>
    <w:rsid w:val="00311E05"/>
    <w:rsid w:val="0034328E"/>
    <w:rsid w:val="00384B87"/>
    <w:rsid w:val="003F0979"/>
    <w:rsid w:val="006752F6"/>
    <w:rsid w:val="007B11FF"/>
    <w:rsid w:val="008E2DC6"/>
    <w:rsid w:val="008F10B6"/>
    <w:rsid w:val="009D5DB9"/>
    <w:rsid w:val="00B22DD0"/>
    <w:rsid w:val="00BD16CB"/>
    <w:rsid w:val="00C54B2A"/>
    <w:rsid w:val="00C96837"/>
    <w:rsid w:val="00FF3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FAE00FE"/>
  <w15:docId w15:val="{A7BFFD5F-9946-489A-8C93-C426B3F76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1B2430"/>
        <w:lang w:val="en-SE" w:eastAsia="en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452</Words>
  <Characters>2578</Characters>
  <Application>Microsoft Office Word</Application>
  <DocSecurity>0</DocSecurity>
  <Lines>21</Lines>
  <Paragraphs>6</Paragraphs>
  <ScaleCrop>false</ScaleCrop>
  <Company/>
  <LinksUpToDate>false</LinksUpToDate>
  <CharactersWithSpaces>3024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8D Corrective Action Report Template</dc:title>
  <dc:creator>Capaloop</dc:creator>
  <dc:description>Free 8D report template from Capaloop — capaloop.co</dc:description>
  <cp:lastModifiedBy>Mikael Hollsten</cp:lastModifiedBy>
  <cp:revision>2</cp:revision>
  <dcterms:created xsi:type="dcterms:W3CDTF">2026-07-19T20:49:00Z</dcterms:created>
  <dcterms:modified xsi:type="dcterms:W3CDTF">2026-07-19T20:49:00Z</dcterms:modified>
</cp:coreProperties>
</file>